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2C54" w:rsidRDefault="00BC2C54">
      <w:pPr>
        <w:pStyle w:val="normal"/>
        <w:ind w:left="4830" w:right="3" w:hanging="4830"/>
        <w:jc w:val="center"/>
      </w:pPr>
    </w:p>
    <w:p w:rsidR="00BC2C54" w:rsidRDefault="00FA6F43">
      <w:pPr>
        <w:pStyle w:val="normal"/>
        <w:ind w:left="4815" w:right="-281" w:hanging="4965"/>
        <w:jc w:val="center"/>
      </w:pPr>
      <w:r>
        <w:rPr>
          <w:rFonts w:ascii="Meiryo" w:eastAsia="Meiryo" w:hAnsi="Meiryo" w:cs="Meiryo"/>
          <w:b/>
          <w:sz w:val="40"/>
          <w:szCs w:val="40"/>
          <w:highlight w:val="white"/>
        </w:rPr>
        <w:t>「主日礼拝」</w:t>
      </w:r>
      <w:r>
        <w:rPr>
          <w:rFonts w:ascii="Meiryo" w:eastAsia="Meiryo" w:hAnsi="Meiryo" w:cs="Meiryo"/>
          <w:b/>
          <w:sz w:val="40"/>
          <w:szCs w:val="40"/>
          <w:highlight w:val="white"/>
        </w:rPr>
        <w:t>1</w:t>
      </w:r>
      <w:r>
        <w:rPr>
          <w:rFonts w:ascii="Meiryo" w:eastAsia="Meiryo" w:hAnsi="Meiryo" w:cs="Meiryo"/>
          <w:b/>
          <w:sz w:val="40"/>
          <w:szCs w:val="40"/>
          <w:highlight w:val="white"/>
        </w:rPr>
        <w:t>月</w:t>
      </w:r>
      <w:r>
        <w:rPr>
          <w:rFonts w:ascii="Meiryo" w:eastAsia="Meiryo" w:hAnsi="Meiryo" w:cs="Meiryo"/>
          <w:b/>
          <w:sz w:val="40"/>
          <w:szCs w:val="40"/>
          <w:highlight w:val="white"/>
        </w:rPr>
        <w:t>22</w:t>
      </w:r>
      <w:r>
        <w:rPr>
          <w:rFonts w:ascii="Meiryo" w:eastAsia="Meiryo" w:hAnsi="Meiryo" w:cs="Meiryo"/>
          <w:b/>
          <w:sz w:val="40"/>
          <w:szCs w:val="40"/>
          <w:highlight w:val="white"/>
        </w:rPr>
        <w:t>日</w:t>
      </w:r>
      <w:r>
        <w:rPr>
          <w:rFonts w:ascii="Meiryo" w:eastAsia="Meiryo" w:hAnsi="Meiryo" w:cs="Meiryo"/>
          <w:b/>
          <w:sz w:val="40"/>
          <w:szCs w:val="40"/>
          <w:highlight w:val="white"/>
        </w:rPr>
        <w:t>(</w:t>
      </w:r>
      <w:r>
        <w:rPr>
          <w:rFonts w:ascii="Meiryo" w:eastAsia="Meiryo" w:hAnsi="Meiryo" w:cs="Meiryo"/>
          <w:b/>
          <w:sz w:val="40"/>
          <w:szCs w:val="40"/>
          <w:highlight w:val="white"/>
        </w:rPr>
        <w:t>日</w:t>
      </w:r>
      <w:r>
        <w:rPr>
          <w:rFonts w:ascii="Meiryo" w:eastAsia="Meiryo" w:hAnsi="Meiryo" w:cs="Meiryo"/>
          <w:b/>
          <w:sz w:val="40"/>
          <w:szCs w:val="40"/>
          <w:highlight w:val="white"/>
        </w:rPr>
        <w:t>) 6:00</w:t>
      </w:r>
      <w:r>
        <w:rPr>
          <w:rFonts w:ascii="Meiryo" w:eastAsia="Meiryo" w:hAnsi="Meiryo" w:cs="Meiryo"/>
          <w:b/>
          <w:sz w:val="40"/>
          <w:szCs w:val="40"/>
          <w:highlight w:val="white"/>
        </w:rPr>
        <w:t>､</w:t>
      </w:r>
      <w:r>
        <w:rPr>
          <w:rFonts w:ascii="Meiryo" w:eastAsia="Meiryo" w:hAnsi="Meiryo" w:cs="Meiryo"/>
          <w:b/>
          <w:sz w:val="40"/>
          <w:szCs w:val="40"/>
          <w:highlight w:val="white"/>
        </w:rPr>
        <w:t>9:30</w:t>
      </w:r>
      <w:r>
        <w:rPr>
          <w:rFonts w:ascii="Meiryo" w:eastAsia="Meiryo" w:hAnsi="Meiryo" w:cs="Meiryo"/>
          <w:b/>
          <w:sz w:val="40"/>
          <w:szCs w:val="40"/>
          <w:highlight w:val="white"/>
        </w:rPr>
        <w:t>､</w:t>
      </w:r>
      <w:r>
        <w:rPr>
          <w:rFonts w:ascii="Meiryo" w:eastAsia="Meiryo" w:hAnsi="Meiryo" w:cs="Meiryo"/>
          <w:b/>
          <w:sz w:val="40"/>
          <w:szCs w:val="40"/>
          <w:highlight w:val="white"/>
        </w:rPr>
        <w:t>11:00</w:t>
      </w:r>
    </w:p>
    <w:p w:rsidR="00BC2C54" w:rsidRDefault="00FA6F43">
      <w:pPr>
        <w:pStyle w:val="normal"/>
        <w:spacing w:before="40"/>
        <w:ind w:left="4815" w:right="-281" w:hanging="4965"/>
        <w:jc w:val="center"/>
      </w:pPr>
      <w:r>
        <w:rPr>
          <w:rFonts w:ascii="Meiryo" w:eastAsia="Meiryo" w:hAnsi="Meiryo" w:cs="Meiryo"/>
          <w:b/>
          <w:sz w:val="24"/>
          <w:szCs w:val="24"/>
          <w:highlight w:val="white"/>
        </w:rPr>
        <w:t>♪</w:t>
      </w:r>
      <w:r>
        <w:rPr>
          <w:rFonts w:ascii="Meiryo" w:eastAsia="Meiryo" w:hAnsi="Meiryo" w:cs="Meiryo"/>
          <w:b/>
          <w:sz w:val="24"/>
          <w:szCs w:val="24"/>
          <w:highlight w:val="white"/>
        </w:rPr>
        <w:t>栄光と賛美を</w:t>
      </w:r>
      <w:r>
        <w:rPr>
          <w:rFonts w:ascii="Meiryo" w:eastAsia="Meiryo" w:hAnsi="Meiryo" w:cs="Meiryo"/>
          <w:b/>
          <w:sz w:val="24"/>
          <w:szCs w:val="24"/>
          <w:highlight w:val="white"/>
        </w:rPr>
        <w:t xml:space="preserve"> </w:t>
      </w:r>
      <w:r>
        <w:rPr>
          <w:rFonts w:ascii="Meiryo" w:eastAsia="Meiryo" w:hAnsi="Meiryo" w:cs="Meiryo"/>
          <w:highlight w:val="white"/>
        </w:rPr>
        <w:t>(</w:t>
      </w:r>
      <w:r>
        <w:rPr>
          <w:rFonts w:ascii="Meiryo" w:eastAsia="Meiryo" w:hAnsi="Meiryo" w:cs="Meiryo"/>
          <w:highlight w:val="white"/>
        </w:rPr>
        <w:t>新生</w:t>
      </w:r>
      <w:r>
        <w:rPr>
          <w:rFonts w:ascii="Meiryo" w:eastAsia="Meiryo" w:hAnsi="Meiryo" w:cs="Meiryo"/>
          <w:highlight w:val="white"/>
        </w:rPr>
        <w:t xml:space="preserve">21) </w:t>
      </w:r>
      <w:r>
        <w:rPr>
          <w:rFonts w:ascii="Meiryo" w:eastAsia="Meiryo" w:hAnsi="Meiryo" w:cs="Meiryo"/>
          <w:b/>
          <w:sz w:val="24"/>
          <w:szCs w:val="24"/>
          <w:highlight w:val="white"/>
        </w:rPr>
        <w:t>～祈り～</w:t>
      </w:r>
      <w:r>
        <w:rPr>
          <w:rFonts w:ascii="Meiryo" w:eastAsia="Meiryo" w:hAnsi="Meiryo" w:cs="Meiryo"/>
          <w:b/>
          <w:sz w:val="24"/>
          <w:szCs w:val="24"/>
          <w:highlight w:val="white"/>
        </w:rPr>
        <w:t xml:space="preserve"> </w:t>
      </w:r>
      <w:r>
        <w:rPr>
          <w:rFonts w:ascii="Meiryo" w:eastAsia="Meiryo" w:hAnsi="Meiryo" w:cs="Meiryo"/>
          <w:b/>
          <w:sz w:val="24"/>
          <w:szCs w:val="24"/>
          <w:highlight w:val="white"/>
        </w:rPr>
        <w:t>～歓迎～</w:t>
      </w:r>
      <w:r>
        <w:rPr>
          <w:rFonts w:ascii="Meiryo" w:eastAsia="Meiryo" w:hAnsi="Meiryo" w:cs="Meiryo"/>
          <w:b/>
          <w:sz w:val="24"/>
          <w:szCs w:val="24"/>
          <w:highlight w:val="white"/>
        </w:rPr>
        <w:t xml:space="preserve"> ♪</w:t>
      </w:r>
      <w:r>
        <w:rPr>
          <w:rFonts w:ascii="Meiryo" w:eastAsia="Meiryo" w:hAnsi="Meiryo" w:cs="Meiryo"/>
          <w:b/>
          <w:sz w:val="24"/>
          <w:szCs w:val="24"/>
          <w:highlight w:val="white"/>
        </w:rPr>
        <w:t>きみは愛されるため生まれた</w:t>
      </w:r>
    </w:p>
    <w:p w:rsidR="00BC2C54" w:rsidRDefault="00FA6F43">
      <w:pPr>
        <w:pStyle w:val="normal"/>
        <w:spacing w:before="40" w:line="288" w:lineRule="auto"/>
        <w:ind w:left="4815" w:right="-281" w:hanging="4965"/>
        <w:jc w:val="center"/>
      </w:pPr>
      <w:r>
        <w:rPr>
          <w:rFonts w:ascii="Meiryo" w:eastAsia="Meiryo" w:hAnsi="Meiryo" w:cs="Meiryo"/>
          <w:b/>
          <w:sz w:val="24"/>
          <w:szCs w:val="24"/>
          <w:highlight w:val="white"/>
        </w:rPr>
        <w:t>～主の祈り～</w:t>
      </w:r>
      <w:r>
        <w:rPr>
          <w:rFonts w:ascii="Meiryo" w:eastAsia="Meiryo" w:hAnsi="Meiryo" w:cs="Meiryo"/>
          <w:b/>
          <w:sz w:val="24"/>
          <w:szCs w:val="24"/>
          <w:highlight w:val="white"/>
        </w:rPr>
        <w:t xml:space="preserve"> ♪</w:t>
      </w:r>
      <w:r>
        <w:rPr>
          <w:rFonts w:ascii="Meiryo" w:eastAsia="Meiryo" w:hAnsi="Meiryo" w:cs="Meiryo"/>
          <w:b/>
          <w:sz w:val="24"/>
          <w:szCs w:val="24"/>
          <w:highlight w:val="white"/>
        </w:rPr>
        <w:t>驚くばかりの</w:t>
      </w:r>
      <w:r>
        <w:rPr>
          <w:rFonts w:ascii="Meiryo" w:eastAsia="Meiryo" w:hAnsi="Meiryo" w:cs="Meiryo"/>
          <w:highlight w:val="white"/>
        </w:rPr>
        <w:t xml:space="preserve"> (</w:t>
      </w:r>
      <w:r>
        <w:rPr>
          <w:rFonts w:ascii="Meiryo" w:eastAsia="Meiryo" w:hAnsi="Meiryo" w:cs="Meiryo"/>
          <w:highlight w:val="white"/>
        </w:rPr>
        <w:t>リビングプレイズ</w:t>
      </w:r>
      <w:r>
        <w:rPr>
          <w:rFonts w:ascii="Meiryo" w:eastAsia="Meiryo" w:hAnsi="Meiryo" w:cs="Meiryo"/>
          <w:highlight w:val="white"/>
        </w:rPr>
        <w:t xml:space="preserve">64) </w:t>
      </w:r>
      <w:r>
        <w:rPr>
          <w:rFonts w:ascii="Meiryo" w:eastAsia="Meiryo" w:hAnsi="Meiryo" w:cs="Meiryo"/>
          <w:b/>
          <w:sz w:val="24"/>
          <w:szCs w:val="24"/>
          <w:highlight w:val="white"/>
        </w:rPr>
        <w:t>♪</w:t>
      </w:r>
      <w:r>
        <w:rPr>
          <w:rFonts w:ascii="Meiryo" w:eastAsia="Meiryo" w:hAnsi="Meiryo" w:cs="Meiryo"/>
          <w:b/>
          <w:sz w:val="24"/>
          <w:szCs w:val="24"/>
          <w:highlight w:val="white"/>
        </w:rPr>
        <w:t>輝け主の栄光</w:t>
      </w:r>
      <w:r>
        <w:rPr>
          <w:rFonts w:ascii="Meiryo" w:eastAsia="Meiryo" w:hAnsi="Meiryo" w:cs="Meiryo"/>
          <w:highlight w:val="white"/>
        </w:rPr>
        <w:t xml:space="preserve"> (</w:t>
      </w:r>
      <w:r>
        <w:rPr>
          <w:rFonts w:ascii="Meiryo" w:eastAsia="Meiryo" w:hAnsi="Meiryo" w:cs="Meiryo"/>
          <w:highlight w:val="white"/>
        </w:rPr>
        <w:t>リビングプレイズ</w:t>
      </w:r>
      <w:r>
        <w:rPr>
          <w:rFonts w:ascii="Meiryo" w:eastAsia="Meiryo" w:hAnsi="Meiryo" w:cs="Meiryo"/>
          <w:highlight w:val="white"/>
        </w:rPr>
        <w:t xml:space="preserve">110) </w:t>
      </w:r>
    </w:p>
    <w:p w:rsidR="00BC2C54" w:rsidRDefault="00FA6F43">
      <w:pPr>
        <w:pStyle w:val="normal"/>
        <w:ind w:left="4815" w:right="-281" w:hanging="4965"/>
        <w:jc w:val="center"/>
      </w:pPr>
      <w:r>
        <w:rPr>
          <w:rFonts w:ascii="Meiryo" w:eastAsia="Meiryo" w:hAnsi="Meiryo" w:cs="Meiryo"/>
          <w:b/>
          <w:sz w:val="24"/>
          <w:szCs w:val="24"/>
          <w:highlight w:val="white"/>
        </w:rPr>
        <w:t>メッセージ</w:t>
      </w:r>
      <w:r>
        <w:rPr>
          <w:rFonts w:ascii="Meiryo" w:eastAsia="Meiryo" w:hAnsi="Meiryo" w:cs="Meiryo"/>
          <w:b/>
          <w:sz w:val="38"/>
          <w:szCs w:val="38"/>
          <w:highlight w:val="white"/>
        </w:rPr>
        <w:t xml:space="preserve"> </w:t>
      </w:r>
      <w:r>
        <w:rPr>
          <w:rFonts w:ascii="Meiryo" w:eastAsia="Meiryo" w:hAnsi="Meiryo" w:cs="Meiryo"/>
          <w:b/>
          <w:sz w:val="38"/>
          <w:szCs w:val="38"/>
          <w:highlight w:val="white"/>
        </w:rPr>
        <w:t>｢もう殺すな！光の中をいきなさい！｣</w:t>
      </w:r>
      <w:r>
        <w:rPr>
          <w:rFonts w:ascii="Meiryo" w:eastAsia="Meiryo" w:hAnsi="Meiryo" w:cs="Meiryo"/>
          <w:b/>
          <w:sz w:val="24"/>
          <w:szCs w:val="24"/>
          <w:highlight w:val="white"/>
        </w:rPr>
        <w:t xml:space="preserve"> ♪</w:t>
      </w:r>
      <w:r>
        <w:rPr>
          <w:rFonts w:ascii="Meiryo" w:eastAsia="Meiryo" w:hAnsi="Meiryo" w:cs="Meiryo"/>
          <w:b/>
          <w:sz w:val="24"/>
          <w:szCs w:val="24"/>
          <w:highlight w:val="white"/>
        </w:rPr>
        <w:t>あなたとともに</w:t>
      </w:r>
      <w:r>
        <w:rPr>
          <w:rFonts w:ascii="Meiryo" w:eastAsia="Meiryo" w:hAnsi="Meiryo" w:cs="Meiryo"/>
          <w:b/>
          <w:sz w:val="24"/>
          <w:szCs w:val="24"/>
          <w:highlight w:val="white"/>
        </w:rPr>
        <w:t xml:space="preserve"> </w:t>
      </w:r>
      <w:r>
        <w:rPr>
          <w:rFonts w:ascii="Meiryo" w:eastAsia="Meiryo" w:hAnsi="Meiryo" w:cs="Meiryo"/>
          <w:highlight w:val="white"/>
        </w:rPr>
        <w:t>(</w:t>
      </w:r>
      <w:r>
        <w:rPr>
          <w:rFonts w:ascii="Meiryo" w:eastAsia="Meiryo" w:hAnsi="Meiryo" w:cs="Meiryo"/>
          <w:highlight w:val="white"/>
        </w:rPr>
        <w:t>新生</w:t>
      </w:r>
      <w:r>
        <w:rPr>
          <w:rFonts w:ascii="Meiryo" w:eastAsia="Meiryo" w:hAnsi="Meiryo" w:cs="Meiryo"/>
          <w:highlight w:val="white"/>
        </w:rPr>
        <w:t>542)</w:t>
      </w:r>
    </w:p>
    <w:p w:rsidR="00BC2C54" w:rsidRDefault="00FA6F43">
      <w:pPr>
        <w:pStyle w:val="normal"/>
        <w:spacing w:line="300" w:lineRule="auto"/>
        <w:ind w:left="4815" w:right="-281" w:hanging="4965"/>
        <w:jc w:val="center"/>
      </w:pPr>
      <w:r>
        <w:rPr>
          <w:rFonts w:ascii="Meiryo" w:eastAsia="Meiryo" w:hAnsi="Meiryo" w:cs="Meiryo"/>
          <w:b/>
          <w:sz w:val="24"/>
          <w:szCs w:val="24"/>
          <w:highlight w:val="white"/>
        </w:rPr>
        <w:t>～感謝の祈り～</w:t>
      </w:r>
      <w:r>
        <w:rPr>
          <w:rFonts w:ascii="Meiryo" w:eastAsia="Meiryo" w:hAnsi="Meiryo" w:cs="Meiryo"/>
          <w:b/>
          <w:sz w:val="24"/>
          <w:szCs w:val="24"/>
          <w:highlight w:val="white"/>
        </w:rPr>
        <w:t xml:space="preserve"> </w:t>
      </w:r>
      <w:r>
        <w:rPr>
          <w:rFonts w:ascii="Meiryo" w:eastAsia="Meiryo" w:hAnsi="Meiryo" w:cs="Meiryo"/>
          <w:b/>
          <w:sz w:val="24"/>
          <w:szCs w:val="24"/>
          <w:highlight w:val="white"/>
        </w:rPr>
        <w:t>～十分の一とささげもの～</w:t>
      </w:r>
      <w:r>
        <w:rPr>
          <w:rFonts w:ascii="Meiryo" w:eastAsia="Meiryo" w:hAnsi="Meiryo" w:cs="Meiryo"/>
          <w:b/>
          <w:sz w:val="24"/>
          <w:szCs w:val="24"/>
          <w:highlight w:val="white"/>
        </w:rPr>
        <w:t xml:space="preserve"> ♪</w:t>
      </w:r>
      <w:r>
        <w:rPr>
          <w:rFonts w:ascii="Meiryo" w:eastAsia="Meiryo" w:hAnsi="Meiryo" w:cs="Meiryo"/>
          <w:b/>
          <w:sz w:val="24"/>
          <w:szCs w:val="24"/>
          <w:highlight w:val="white"/>
        </w:rPr>
        <w:t>目を上げよ</w:t>
      </w:r>
      <w:r>
        <w:rPr>
          <w:rFonts w:ascii="Meiryo" w:eastAsia="Meiryo" w:hAnsi="Meiryo" w:cs="Meiryo"/>
          <w:highlight w:val="white"/>
        </w:rPr>
        <w:t xml:space="preserve"> (LP32) </w:t>
      </w:r>
      <w:r>
        <w:rPr>
          <w:rFonts w:ascii="Meiryo" w:eastAsia="Meiryo" w:hAnsi="Meiryo" w:cs="Meiryo"/>
          <w:b/>
          <w:sz w:val="24"/>
          <w:szCs w:val="24"/>
          <w:highlight w:val="white"/>
        </w:rPr>
        <w:t>♪</w:t>
      </w:r>
      <w:r>
        <w:rPr>
          <w:rFonts w:ascii="Meiryo" w:eastAsia="Meiryo" w:hAnsi="Meiryo" w:cs="Meiryo"/>
          <w:b/>
          <w:sz w:val="24"/>
          <w:szCs w:val="24"/>
          <w:highlight w:val="white"/>
        </w:rPr>
        <w:t>父み子聖霊の</w:t>
      </w:r>
      <w:r>
        <w:rPr>
          <w:rFonts w:ascii="Meiryo" w:eastAsia="Meiryo" w:hAnsi="Meiryo" w:cs="Meiryo"/>
          <w:b/>
          <w:sz w:val="24"/>
          <w:szCs w:val="24"/>
          <w:highlight w:val="white"/>
        </w:rPr>
        <w:t xml:space="preserve"> </w:t>
      </w:r>
      <w:r>
        <w:rPr>
          <w:rFonts w:ascii="Meiryo" w:eastAsia="Meiryo" w:hAnsi="Meiryo" w:cs="Meiryo"/>
          <w:highlight w:val="white"/>
        </w:rPr>
        <w:t>(</w:t>
      </w:r>
      <w:r>
        <w:rPr>
          <w:rFonts w:ascii="Meiryo" w:eastAsia="Meiryo" w:hAnsi="Meiryo" w:cs="Meiryo"/>
          <w:highlight w:val="white"/>
        </w:rPr>
        <w:t>新生</w:t>
      </w:r>
      <w:r>
        <w:rPr>
          <w:rFonts w:ascii="Meiryo" w:eastAsia="Meiryo" w:hAnsi="Meiryo" w:cs="Meiryo"/>
          <w:highlight w:val="white"/>
        </w:rPr>
        <w:t>674)</w:t>
      </w:r>
    </w:p>
    <w:p w:rsidR="00BC2C54" w:rsidRDefault="00FA6F43">
      <w:pPr>
        <w:pStyle w:val="normal"/>
        <w:spacing w:after="20"/>
        <w:ind w:hanging="435"/>
      </w:pPr>
      <w:r>
        <w:rPr>
          <w:rFonts w:ascii="Meiryo" w:eastAsia="Meiryo" w:hAnsi="Meiryo" w:cs="Meiryo"/>
          <w:b/>
          <w:highlight w:val="white"/>
        </w:rPr>
        <w:t xml:space="preserve">    </w:t>
      </w:r>
      <w:r>
        <w:rPr>
          <w:rFonts w:ascii="Meiryo" w:eastAsia="Meiryo" w:hAnsi="Meiryo" w:cs="Meiryo"/>
          <w:b/>
          <w:sz w:val="24"/>
          <w:szCs w:val="24"/>
          <w:highlight w:val="white"/>
        </w:rPr>
        <w:t>【ヨハネ</w:t>
      </w:r>
      <w:r>
        <w:rPr>
          <w:rFonts w:ascii="Meiryo" w:eastAsia="Meiryo" w:hAnsi="Meiryo" w:cs="Meiryo"/>
          <w:b/>
          <w:sz w:val="24"/>
          <w:szCs w:val="24"/>
          <w:highlight w:val="white"/>
        </w:rPr>
        <w:t>8</w:t>
      </w:r>
      <w:r>
        <w:rPr>
          <w:rFonts w:ascii="Meiryo" w:eastAsia="Meiryo" w:hAnsi="Meiryo" w:cs="Meiryo"/>
          <w:b/>
          <w:sz w:val="24"/>
          <w:szCs w:val="24"/>
          <w:highlight w:val="white"/>
        </w:rPr>
        <w:t>章】</w:t>
      </w:r>
      <w:r>
        <w:rPr>
          <w:rFonts w:ascii="Meiryo" w:eastAsia="Meiryo" w:hAnsi="Meiryo" w:cs="Meiryo"/>
          <w:highlight w:val="white"/>
        </w:rPr>
        <w:t>〔</w:t>
      </w:r>
      <w:r>
        <w:rPr>
          <w:rFonts w:ascii="Meiryo" w:eastAsia="Meiryo" w:hAnsi="Meiryo" w:cs="Meiryo"/>
          <w:highlight w:val="white"/>
        </w:rPr>
        <w:t xml:space="preserve">7:53 </w:t>
      </w:r>
      <w:r>
        <w:rPr>
          <w:rFonts w:ascii="Meiryo" w:eastAsia="Meiryo" w:hAnsi="Meiryo" w:cs="Meiryo"/>
          <w:highlight w:val="white"/>
        </w:rPr>
        <w:t>そして人々はそれぞれ家に帰った。</w:t>
      </w:r>
      <w:r>
        <w:rPr>
          <w:rFonts w:ascii="Meiryo" w:eastAsia="Meiryo" w:hAnsi="Meiryo" w:cs="Meiryo"/>
          <w:highlight w:val="white"/>
        </w:rPr>
        <w:t xml:space="preserve">8:1 </w:t>
      </w:r>
      <w:r>
        <w:rPr>
          <w:rFonts w:ascii="Meiryo" w:eastAsia="Meiryo" w:hAnsi="Meiryo" w:cs="Meiryo"/>
          <w:highlight w:val="white"/>
        </w:rPr>
        <w:t>イエスはオリーブ山に行かれた。</w:t>
      </w:r>
      <w:r>
        <w:rPr>
          <w:rFonts w:ascii="Meiryo" w:eastAsia="Meiryo" w:hAnsi="Meiryo" w:cs="Meiryo"/>
          <w:highlight w:val="white"/>
        </w:rPr>
        <w:t xml:space="preserve">2 </w:t>
      </w:r>
      <w:r>
        <w:rPr>
          <w:rFonts w:ascii="Meiryo" w:eastAsia="Meiryo" w:hAnsi="Meiryo" w:cs="Meiryo"/>
          <w:highlight w:val="white"/>
        </w:rPr>
        <w:t>そして､朝早く､イエスはもう一度宮に入られた｡民衆はみな､みもとに寄って来た｡</w:t>
      </w:r>
      <w:r>
        <w:rPr>
          <w:rFonts w:ascii="Meiryo" w:eastAsia="Meiryo" w:hAnsi="Meiryo" w:cs="Meiryo"/>
          <w:highlight w:val="white"/>
        </w:rPr>
        <w:t xml:space="preserve"> </w:t>
      </w:r>
      <w:r>
        <w:rPr>
          <w:rFonts w:ascii="Meiryo" w:eastAsia="Meiryo" w:hAnsi="Meiryo" w:cs="Meiryo"/>
          <w:highlight w:val="white"/>
        </w:rPr>
        <w:t>イエスはすわって､彼らに教え始められた。</w:t>
      </w:r>
      <w:r>
        <w:rPr>
          <w:rFonts w:ascii="Meiryo" w:eastAsia="Meiryo" w:hAnsi="Meiryo" w:cs="Meiryo"/>
          <w:highlight w:val="white"/>
        </w:rPr>
        <w:t xml:space="preserve">3 </w:t>
      </w:r>
      <w:r>
        <w:rPr>
          <w:rFonts w:ascii="Meiryo" w:eastAsia="Meiryo" w:hAnsi="Meiryo" w:cs="Meiryo"/>
          <w:highlight w:val="white"/>
        </w:rPr>
        <w:t>すると､律法学者とパリサイ人が､姦淫の場で捕らえられたひとりの女を連れて来て､真ん中に置いてから、</w:t>
      </w:r>
      <w:r>
        <w:rPr>
          <w:rFonts w:ascii="Meiryo" w:eastAsia="Meiryo" w:hAnsi="Meiryo" w:cs="Meiryo"/>
          <w:highlight w:val="white"/>
        </w:rPr>
        <w:t xml:space="preserve">4 </w:t>
      </w:r>
      <w:r>
        <w:rPr>
          <w:rFonts w:ascii="Meiryo" w:eastAsia="Meiryo" w:hAnsi="Meiryo" w:cs="Meiryo"/>
          <w:highlight w:val="white"/>
        </w:rPr>
        <w:t>イエスに言った｡「先生。この女は姦淫の現場でつかまえられたのです。</w:t>
      </w:r>
      <w:r>
        <w:rPr>
          <w:rFonts w:ascii="Meiryo" w:eastAsia="Meiryo" w:hAnsi="Meiryo" w:cs="Meiryo"/>
          <w:highlight w:val="white"/>
        </w:rPr>
        <w:t xml:space="preserve">5 </w:t>
      </w:r>
      <w:r>
        <w:rPr>
          <w:rFonts w:ascii="Meiryo" w:eastAsia="Meiryo" w:hAnsi="Meiryo" w:cs="Meiryo"/>
          <w:highlight w:val="white"/>
        </w:rPr>
        <w:t>モーセは律法の中で､こういう女を石打ちにするように命じています。ところで､あなたは何と言われますか｡」</w:t>
      </w:r>
      <w:r>
        <w:rPr>
          <w:rFonts w:ascii="Meiryo" w:eastAsia="Meiryo" w:hAnsi="Meiryo" w:cs="Meiryo"/>
          <w:highlight w:val="white"/>
        </w:rPr>
        <w:t xml:space="preserve">6 </w:t>
      </w:r>
      <w:r>
        <w:rPr>
          <w:rFonts w:ascii="Meiryo" w:eastAsia="Meiryo" w:hAnsi="Meiryo" w:cs="Meiryo"/>
          <w:highlight w:val="white"/>
        </w:rPr>
        <w:t>彼らはイエスをためしてこう言ったのである。それは､イエスを告発する理由を得る</w:t>
      </w:r>
      <w:r>
        <w:rPr>
          <w:rFonts w:ascii="Meiryo" w:eastAsia="Meiryo" w:hAnsi="Meiryo" w:cs="Meiryo"/>
          <w:highlight w:val="white"/>
        </w:rPr>
        <w:t>ためであった。しかし､イエスは身をかがめて､指で地面に書いておられた｡</w:t>
      </w:r>
      <w:r>
        <w:rPr>
          <w:rFonts w:ascii="Meiryo" w:eastAsia="Meiryo" w:hAnsi="Meiryo" w:cs="Meiryo"/>
          <w:highlight w:val="white"/>
        </w:rPr>
        <w:t xml:space="preserve"> 7 </w:t>
      </w:r>
      <w:r>
        <w:rPr>
          <w:rFonts w:ascii="Meiryo" w:eastAsia="Meiryo" w:hAnsi="Meiryo" w:cs="Meiryo"/>
          <w:highlight w:val="white"/>
        </w:rPr>
        <w:t>けれども､彼らが問い続けてやめなかったので､イエスは身を起こして言われ</w:t>
      </w:r>
      <w:r>
        <w:rPr>
          <w:rFonts w:ascii="Meiryo" w:eastAsia="Meiryo" w:hAnsi="Meiryo" w:cs="Meiryo"/>
          <w:highlight w:val="white"/>
        </w:rPr>
        <w:t xml:space="preserve"> </w:t>
      </w:r>
      <w:r>
        <w:rPr>
          <w:rFonts w:ascii="Meiryo" w:eastAsia="Meiryo" w:hAnsi="Meiryo" w:cs="Meiryo"/>
          <w:highlight w:val="white"/>
        </w:rPr>
        <w:t>た｡</w:t>
      </w:r>
      <w:r>
        <w:rPr>
          <w:rFonts w:ascii="Meiryo" w:eastAsia="Meiryo" w:hAnsi="Meiryo" w:cs="Meiryo"/>
          <w:highlight w:val="white"/>
        </w:rPr>
        <w:t xml:space="preserve"> </w:t>
      </w:r>
      <w:r>
        <w:rPr>
          <w:rFonts w:ascii="Meiryo" w:eastAsia="Meiryo" w:hAnsi="Meiryo" w:cs="Meiryo"/>
          <w:highlight w:val="white"/>
        </w:rPr>
        <w:t>｢あなたがたのうちで罪のない者が､最初に彼女に石を投げなさい｡」</w:t>
      </w:r>
      <w:r>
        <w:rPr>
          <w:rFonts w:ascii="Meiryo" w:eastAsia="Meiryo" w:hAnsi="Meiryo" w:cs="Meiryo"/>
          <w:highlight w:val="white"/>
        </w:rPr>
        <w:t xml:space="preserve">8 </w:t>
      </w:r>
      <w:r>
        <w:rPr>
          <w:rFonts w:ascii="Meiryo" w:eastAsia="Meiryo" w:hAnsi="Meiryo" w:cs="Meiryo"/>
          <w:highlight w:val="white"/>
        </w:rPr>
        <w:t>そしてイエスは､もう一度身をかがめて､地面に書かれた。</w:t>
      </w:r>
      <w:r>
        <w:rPr>
          <w:rFonts w:ascii="Meiryo" w:eastAsia="Meiryo" w:hAnsi="Meiryo" w:cs="Meiryo"/>
          <w:highlight w:val="white"/>
        </w:rPr>
        <w:t xml:space="preserve">9 </w:t>
      </w:r>
      <w:r>
        <w:rPr>
          <w:rFonts w:ascii="Meiryo" w:eastAsia="Meiryo" w:hAnsi="Meiryo" w:cs="Meiryo"/>
          <w:highlight w:val="white"/>
        </w:rPr>
        <w:t>彼らはそれを聞くと､年長者たちから始めて､ひとりひとり出て行き､イエスがひとり残された。女はそのままそこにいた。</w:t>
      </w:r>
      <w:r>
        <w:rPr>
          <w:rFonts w:ascii="Meiryo" w:eastAsia="Meiryo" w:hAnsi="Meiryo" w:cs="Meiryo"/>
          <w:highlight w:val="white"/>
        </w:rPr>
        <w:t xml:space="preserve">10 </w:t>
      </w:r>
      <w:r>
        <w:rPr>
          <w:rFonts w:ascii="Meiryo" w:eastAsia="Meiryo" w:hAnsi="Meiryo" w:cs="Meiryo"/>
          <w:highlight w:val="white"/>
        </w:rPr>
        <w:t>イエスは身を起こして､その女に言われた｡「婦人よ。あの人たちは今どこにいますか。あなたを罪に定める者はなかったので</w:t>
      </w:r>
      <w:r>
        <w:rPr>
          <w:rFonts w:ascii="Meiryo" w:eastAsia="Meiryo" w:hAnsi="Meiryo" w:cs="Meiryo"/>
          <w:highlight w:val="white"/>
        </w:rPr>
        <w:t>すか｡｣</w:t>
      </w:r>
      <w:r>
        <w:rPr>
          <w:rFonts w:ascii="Meiryo" w:eastAsia="Meiryo" w:hAnsi="Meiryo" w:cs="Meiryo"/>
          <w:highlight w:val="white"/>
        </w:rPr>
        <w:t xml:space="preserve"> 11 </w:t>
      </w:r>
      <w:r>
        <w:rPr>
          <w:rFonts w:ascii="Meiryo" w:eastAsia="Meiryo" w:hAnsi="Meiryo" w:cs="Meiryo"/>
          <w:highlight w:val="white"/>
        </w:rPr>
        <w:t>彼女は言った｡「だれもいません｡」そこで､イエスは言われた｡「わたしもあなたを罪に定めない。行きなさい。今からは決して罪を犯してはなりません｡｣〕</w:t>
      </w:r>
    </w:p>
    <w:p w:rsidR="00BC2C54" w:rsidRDefault="00FA6F43">
      <w:pPr>
        <w:pStyle w:val="normal"/>
        <w:spacing w:after="20"/>
        <w:ind w:hanging="435"/>
      </w:pPr>
      <w:r>
        <w:rPr>
          <w:rFonts w:ascii="Meiryo" w:eastAsia="Meiryo" w:hAnsi="Meiryo" w:cs="Meiryo"/>
          <w:highlight w:val="white"/>
        </w:rPr>
        <w:t xml:space="preserve">　　　</w:t>
      </w:r>
      <w:r>
        <w:rPr>
          <w:rFonts w:ascii="Meiryo" w:eastAsia="Meiryo" w:hAnsi="Meiryo" w:cs="Meiryo"/>
          <w:highlight w:val="white"/>
        </w:rPr>
        <w:t xml:space="preserve">12 </w:t>
      </w:r>
      <w:r>
        <w:rPr>
          <w:rFonts w:ascii="Meiryo" w:eastAsia="Meiryo" w:hAnsi="Meiryo" w:cs="Meiryo"/>
          <w:highlight w:val="white"/>
        </w:rPr>
        <w:t>イエスはまた彼らに語って言われた｡</w:t>
      </w:r>
      <w:r>
        <w:rPr>
          <w:rFonts w:ascii="Meiryo" w:eastAsia="Meiryo" w:hAnsi="Meiryo" w:cs="Meiryo"/>
          <w:highlight w:val="white"/>
        </w:rPr>
        <w:t xml:space="preserve"> </w:t>
      </w:r>
      <w:r>
        <w:rPr>
          <w:rFonts w:ascii="Meiryo" w:eastAsia="Meiryo" w:hAnsi="Meiryo" w:cs="Meiryo"/>
          <w:highlight w:val="white"/>
        </w:rPr>
        <w:t>｢わたしは､世の光です。わたしに従う者は､決してやみの中を歩むことがなく､いのちの光を持つのです｡｣</w:t>
      </w:r>
      <w:r>
        <w:rPr>
          <w:rFonts w:ascii="Meiryo" w:eastAsia="Meiryo" w:hAnsi="Meiryo" w:cs="Meiryo"/>
          <w:highlight w:val="white"/>
        </w:rPr>
        <w:t xml:space="preserve"> 13 </w:t>
      </w:r>
      <w:r>
        <w:rPr>
          <w:rFonts w:ascii="Meiryo" w:eastAsia="Meiryo" w:hAnsi="Meiryo" w:cs="Meiryo"/>
          <w:highlight w:val="white"/>
        </w:rPr>
        <w:t>そこでパリサイ人はイエスに言った｡「あなたは自分のことを自分で証言しています。だから､あなたの証言は真実ではありません｡｣</w:t>
      </w:r>
      <w:r>
        <w:rPr>
          <w:rFonts w:ascii="Meiryo" w:eastAsia="Meiryo" w:hAnsi="Meiryo" w:cs="Meiryo"/>
          <w:highlight w:val="white"/>
        </w:rPr>
        <w:t xml:space="preserve"> 14 </w:t>
      </w:r>
      <w:r>
        <w:rPr>
          <w:rFonts w:ascii="Meiryo" w:eastAsia="Meiryo" w:hAnsi="Meiryo" w:cs="Meiryo"/>
          <w:highlight w:val="white"/>
        </w:rPr>
        <w:t>イエスは答えて､彼らに言われた｡「もしこのわたしが自分のことを</w:t>
      </w:r>
      <w:r>
        <w:rPr>
          <w:rFonts w:ascii="Meiryo" w:eastAsia="Meiryo" w:hAnsi="Meiryo" w:cs="Meiryo"/>
          <w:highlight w:val="white"/>
        </w:rPr>
        <w:t>証言するなら､その証言は真実です｡</w:t>
      </w:r>
      <w:r>
        <w:rPr>
          <w:rFonts w:ascii="Meiryo" w:eastAsia="Meiryo" w:hAnsi="Meiryo" w:cs="Meiryo"/>
          <w:highlight w:val="white"/>
        </w:rPr>
        <w:t xml:space="preserve">…15 </w:t>
      </w:r>
      <w:r>
        <w:rPr>
          <w:rFonts w:ascii="Meiryo" w:eastAsia="Meiryo" w:hAnsi="Meiryo" w:cs="Meiryo"/>
          <w:highlight w:val="white"/>
        </w:rPr>
        <w:t>あなたがたは肉によってさばきます。わたしはだれをもさばきません｡</w:t>
      </w:r>
      <w:r>
        <w:rPr>
          <w:rFonts w:ascii="Meiryo" w:eastAsia="Meiryo" w:hAnsi="Meiryo" w:cs="Meiryo"/>
          <w:highlight w:val="white"/>
        </w:rPr>
        <w:t xml:space="preserve"> 16 </w:t>
      </w:r>
      <w:r>
        <w:rPr>
          <w:rFonts w:ascii="Meiryo" w:eastAsia="Meiryo" w:hAnsi="Meiryo" w:cs="Meiryo"/>
          <w:highlight w:val="white"/>
        </w:rPr>
        <w:t>しかし､もしわたしがさばくなら､そのさばきは正しいのです。なぜなら､わたしひとりではなく､わたしとわたしを遣わした方とがさばくのだからです。</w:t>
      </w:r>
      <w:r>
        <w:rPr>
          <w:rFonts w:ascii="Meiryo" w:eastAsia="Meiryo" w:hAnsi="Meiryo" w:cs="Meiryo"/>
          <w:highlight w:val="white"/>
        </w:rPr>
        <w:t xml:space="preserve">17 </w:t>
      </w:r>
      <w:r>
        <w:rPr>
          <w:rFonts w:ascii="Meiryo" w:eastAsia="Meiryo" w:hAnsi="Meiryo" w:cs="Meiryo"/>
          <w:highlight w:val="white"/>
        </w:rPr>
        <w:t>あなたがたの律法にも､</w:t>
      </w:r>
      <w:r>
        <w:rPr>
          <w:rFonts w:ascii="Meiryo" w:eastAsia="Meiryo" w:hAnsi="Meiryo" w:cs="Meiryo"/>
          <w:highlight w:val="white"/>
        </w:rPr>
        <w:t xml:space="preserve">  </w:t>
      </w:r>
      <w:r>
        <w:rPr>
          <w:rFonts w:ascii="Meiryo" w:eastAsia="Meiryo" w:hAnsi="Meiryo" w:cs="Meiryo"/>
          <w:highlight w:val="white"/>
        </w:rPr>
        <w:t>ふたりの証言は真実であると書かれています。</w:t>
      </w:r>
      <w:r>
        <w:rPr>
          <w:rFonts w:ascii="Meiryo" w:eastAsia="Meiryo" w:hAnsi="Meiryo" w:cs="Meiryo"/>
          <w:highlight w:val="white"/>
        </w:rPr>
        <w:t xml:space="preserve">18 </w:t>
      </w:r>
      <w:r>
        <w:rPr>
          <w:rFonts w:ascii="Meiryo" w:eastAsia="Meiryo" w:hAnsi="Meiryo" w:cs="Meiryo"/>
          <w:highlight w:val="white"/>
        </w:rPr>
        <w:t>わたしが自分の証人であり､また､わたしを遣わした父が､わたしについてあかしされます｡｣</w:t>
      </w:r>
      <w:r>
        <w:rPr>
          <w:rFonts w:ascii="Meiryo" w:eastAsia="Meiryo" w:hAnsi="Meiryo" w:cs="Meiryo"/>
          <w:highlight w:val="white"/>
        </w:rPr>
        <w:t xml:space="preserve"> </w:t>
      </w:r>
    </w:p>
    <w:p w:rsidR="00BC2C54" w:rsidRDefault="00FA6F43">
      <w:pPr>
        <w:pStyle w:val="normal"/>
        <w:spacing w:after="80"/>
        <w:ind w:hanging="435"/>
      </w:pPr>
      <w:r>
        <w:rPr>
          <w:rFonts w:ascii="Meiryo" w:eastAsia="Meiryo" w:hAnsi="Meiryo" w:cs="Meiryo"/>
          <w:highlight w:val="white"/>
        </w:rPr>
        <w:t xml:space="preserve">        …23…</w:t>
      </w:r>
      <w:r>
        <w:rPr>
          <w:rFonts w:ascii="Meiryo" w:eastAsia="Meiryo" w:hAnsi="Meiryo" w:cs="Meiryo"/>
          <w:highlight w:val="white"/>
        </w:rPr>
        <w:t>イエスは彼らに言われた｡「あなたがたが来たのは下からであり､わた</w:t>
      </w:r>
      <w:r>
        <w:rPr>
          <w:rFonts w:ascii="Meiryo" w:eastAsia="Meiryo" w:hAnsi="Meiryo" w:cs="Meiryo"/>
          <w:highlight w:val="white"/>
        </w:rPr>
        <w:t>しが来たのは上からです。あなたがたはこの世の者であり､わたしはこの世の者ではありません。</w:t>
      </w:r>
      <w:r>
        <w:rPr>
          <w:rFonts w:ascii="Meiryo" w:eastAsia="Meiryo" w:hAnsi="Meiryo" w:cs="Meiryo"/>
          <w:highlight w:val="white"/>
        </w:rPr>
        <w:t xml:space="preserve">24 </w:t>
      </w:r>
      <w:r>
        <w:rPr>
          <w:rFonts w:ascii="Meiryo" w:eastAsia="Meiryo" w:hAnsi="Meiryo" w:cs="Meiryo"/>
          <w:highlight w:val="white"/>
        </w:rPr>
        <w:t>それでわたしは､あなたがたが自分の罪の中で死ぬと､あなたがたに言ったのです。もしあなたがたが､わたしのことを信じなければ､あなたがたは自分の罪の中で死ぬのです｡」</w:t>
      </w:r>
      <w:r>
        <w:rPr>
          <w:rFonts w:ascii="Meiryo" w:eastAsia="Meiryo" w:hAnsi="Meiryo" w:cs="Meiryo"/>
          <w:highlight w:val="white"/>
        </w:rPr>
        <w:t xml:space="preserve">…31 </w:t>
      </w:r>
      <w:r>
        <w:rPr>
          <w:rFonts w:ascii="Meiryo" w:eastAsia="Meiryo" w:hAnsi="Meiryo" w:cs="Meiryo"/>
          <w:highlight w:val="white"/>
        </w:rPr>
        <w:t>そこでイエスは､その信じたユダヤ人たちに言われた｡「もしあなたがたが､わたしのことばにとどまるなら､あなたがたはほんとうにわたしの弟子です。</w:t>
      </w:r>
      <w:r>
        <w:rPr>
          <w:rFonts w:ascii="Meiryo" w:eastAsia="Meiryo" w:hAnsi="Meiryo" w:cs="Meiryo"/>
          <w:highlight w:val="white"/>
        </w:rPr>
        <w:t xml:space="preserve">32 </w:t>
      </w:r>
      <w:r>
        <w:rPr>
          <w:rFonts w:ascii="Meiryo" w:eastAsia="Meiryo" w:hAnsi="Meiryo" w:cs="Meiryo"/>
          <w:highlight w:val="white"/>
        </w:rPr>
        <w:t>そして､あなたがたは真理を知り､真理はあなたがたを自由にします｡</w:t>
      </w:r>
      <w:r>
        <w:rPr>
          <w:rFonts w:ascii="Meiryo" w:eastAsia="Meiryo" w:hAnsi="Meiryo" w:cs="Meiryo"/>
          <w:highlight w:val="white"/>
        </w:rPr>
        <w:t>…34…</w:t>
      </w:r>
      <w:r>
        <w:rPr>
          <w:rFonts w:ascii="Meiryo" w:eastAsia="Meiryo" w:hAnsi="Meiryo" w:cs="Meiryo"/>
          <w:highlight w:val="white"/>
        </w:rPr>
        <w:t>罪を行っている者はみな､罪の奴</w:t>
      </w:r>
      <w:r>
        <w:rPr>
          <w:rFonts w:ascii="Meiryo" w:eastAsia="Meiryo" w:hAnsi="Meiryo" w:cs="Meiryo"/>
          <w:highlight w:val="white"/>
        </w:rPr>
        <w:t>隷です。</w:t>
      </w:r>
      <w:r>
        <w:rPr>
          <w:rFonts w:ascii="Meiryo" w:eastAsia="Meiryo" w:hAnsi="Meiryo" w:cs="Meiryo"/>
          <w:highlight w:val="white"/>
        </w:rPr>
        <w:t xml:space="preserve">35 </w:t>
      </w:r>
      <w:r>
        <w:rPr>
          <w:rFonts w:ascii="Meiryo" w:eastAsia="Meiryo" w:hAnsi="Meiryo" w:cs="Meiryo"/>
          <w:highlight w:val="white"/>
        </w:rPr>
        <w:t>奴隷はいつまでも家にいるのではありません。しかし､息子はいつまでもいます。</w:t>
      </w:r>
      <w:r>
        <w:rPr>
          <w:rFonts w:ascii="Meiryo" w:eastAsia="Meiryo" w:hAnsi="Meiryo" w:cs="Meiryo"/>
          <w:highlight w:val="white"/>
        </w:rPr>
        <w:t xml:space="preserve">36 </w:t>
      </w:r>
      <w:r>
        <w:rPr>
          <w:rFonts w:ascii="Meiryo" w:eastAsia="Meiryo" w:hAnsi="Meiryo" w:cs="Meiryo"/>
          <w:highlight w:val="white"/>
        </w:rPr>
        <w:t>ですから､もし子があなたがたを自由にするなら､あなたがたはほんとうに自由なのです。</w:t>
      </w:r>
      <w:r>
        <w:rPr>
          <w:rFonts w:ascii="Meiryo" w:eastAsia="Meiryo" w:hAnsi="Meiryo" w:cs="Meiryo"/>
          <w:highlight w:val="white"/>
        </w:rPr>
        <w:t xml:space="preserve">37 </w:t>
      </w:r>
      <w:r>
        <w:rPr>
          <w:rFonts w:ascii="Meiryo" w:eastAsia="Meiryo" w:hAnsi="Meiryo" w:cs="Meiryo"/>
          <w:highlight w:val="white"/>
        </w:rPr>
        <w:t>わたしは､あなたがたがアブラハムの子孫であることを知っています。しかしあなたがたはわたしを殺そうとしています。わたしのことばが､あなたがたのうちに入っていないからです。</w:t>
      </w:r>
      <w:r>
        <w:rPr>
          <w:rFonts w:ascii="Meiryo" w:eastAsia="Meiryo" w:hAnsi="Meiryo" w:cs="Meiryo"/>
          <w:highlight w:val="white"/>
        </w:rPr>
        <w:t xml:space="preserve">38 </w:t>
      </w:r>
      <w:r>
        <w:rPr>
          <w:rFonts w:ascii="Meiryo" w:eastAsia="Meiryo" w:hAnsi="Meiryo" w:cs="Meiryo"/>
          <w:highlight w:val="white"/>
        </w:rPr>
        <w:t>わたしは父のもとで見たことを話しています。ところが､あなたがたは､あなたがたの父から示されたことを行うのです｡</w:t>
      </w:r>
      <w:r>
        <w:rPr>
          <w:rFonts w:ascii="Meiryo" w:eastAsia="Meiryo" w:hAnsi="Meiryo" w:cs="Meiryo"/>
          <w:highlight w:val="white"/>
        </w:rPr>
        <w:t xml:space="preserve">…44 </w:t>
      </w:r>
      <w:r>
        <w:rPr>
          <w:rFonts w:ascii="Meiryo" w:eastAsia="Meiryo" w:hAnsi="Meiryo" w:cs="Meiryo"/>
          <w:highlight w:val="white"/>
        </w:rPr>
        <w:t>あなたがたは､あなたがたの父である悪魔</w:t>
      </w:r>
      <w:r>
        <w:rPr>
          <w:rFonts w:ascii="Meiryo" w:eastAsia="Meiryo" w:hAnsi="Meiryo" w:cs="Meiryo"/>
          <w:highlight w:val="white"/>
        </w:rPr>
        <w:t>から出た者であって､あなたがたの父の欲望を成し遂げたいと願っているのです。悪魔は初めから人殺しであり､真理に立ってはいません。彼のうちには真理がないからです。彼が偽りを言うときは､自分にふさわしい話し方をしているのです。なぜなら彼は偽り者であり､また偽りの父であるからです｡</w:t>
      </w:r>
      <w:r>
        <w:rPr>
          <w:rFonts w:ascii="Meiryo" w:eastAsia="Meiryo" w:hAnsi="Meiryo" w:cs="Meiryo"/>
          <w:highlight w:val="white"/>
        </w:rPr>
        <w:t>…46…</w:t>
      </w:r>
      <w:r>
        <w:rPr>
          <w:rFonts w:ascii="Meiryo" w:eastAsia="Meiryo" w:hAnsi="Meiryo" w:cs="Meiryo"/>
          <w:highlight w:val="white"/>
        </w:rPr>
        <w:t>わたしが真理を話しているなら､なぜわたしを信じないのですか。</w:t>
      </w:r>
      <w:r>
        <w:rPr>
          <w:rFonts w:ascii="Meiryo" w:eastAsia="Meiryo" w:hAnsi="Meiryo" w:cs="Meiryo"/>
          <w:highlight w:val="white"/>
        </w:rPr>
        <w:t xml:space="preserve">47 </w:t>
      </w:r>
      <w:r>
        <w:rPr>
          <w:rFonts w:ascii="Meiryo" w:eastAsia="Meiryo" w:hAnsi="Meiryo" w:cs="Meiryo"/>
          <w:highlight w:val="white"/>
        </w:rPr>
        <w:t>神から出た者は､神のことばに聞き従います。ですから､あなたがたが聞き従わないのは､あなたがたが神から出た者でないからです｡</w:t>
      </w:r>
      <w:r>
        <w:rPr>
          <w:rFonts w:ascii="Meiryo" w:eastAsia="Meiryo" w:hAnsi="Meiryo" w:cs="Meiryo"/>
          <w:highlight w:val="white"/>
        </w:rPr>
        <w:t xml:space="preserve">…56 </w:t>
      </w:r>
      <w:r>
        <w:rPr>
          <w:rFonts w:ascii="Meiryo" w:eastAsia="Meiryo" w:hAnsi="Meiryo" w:cs="Meiryo"/>
          <w:highlight w:val="white"/>
        </w:rPr>
        <w:t>あなたがたの父アブラハムは､わたし</w:t>
      </w:r>
      <w:r>
        <w:rPr>
          <w:rFonts w:ascii="Meiryo" w:eastAsia="Meiryo" w:hAnsi="Meiryo" w:cs="Meiryo"/>
          <w:highlight w:val="white"/>
        </w:rPr>
        <w:t>の日を見ることを思って大いに喜びました。彼はそれを見て､喜んだのです｡」</w:t>
      </w:r>
      <w:r>
        <w:rPr>
          <w:rFonts w:ascii="Meiryo" w:eastAsia="Meiryo" w:hAnsi="Meiryo" w:cs="Meiryo"/>
          <w:highlight w:val="white"/>
        </w:rPr>
        <w:t xml:space="preserve">57 </w:t>
      </w:r>
      <w:r>
        <w:rPr>
          <w:rFonts w:ascii="Meiryo" w:eastAsia="Meiryo" w:hAnsi="Meiryo" w:cs="Meiryo"/>
          <w:highlight w:val="white"/>
        </w:rPr>
        <w:t>そこで､ユダヤ人たちはイエスに向かって言った｡「あなたはまだ</w:t>
      </w:r>
      <w:r>
        <w:rPr>
          <w:rFonts w:ascii="Meiryo" w:eastAsia="Meiryo" w:hAnsi="Meiryo" w:cs="Meiryo"/>
          <w:highlight w:val="white"/>
        </w:rPr>
        <w:t>50</w:t>
      </w:r>
      <w:r>
        <w:rPr>
          <w:rFonts w:ascii="Meiryo" w:eastAsia="Meiryo" w:hAnsi="Meiryo" w:cs="Meiryo"/>
          <w:highlight w:val="white"/>
        </w:rPr>
        <w:t>歳になっていないのにアブラハムを見たのですか｡」</w:t>
      </w:r>
      <w:r>
        <w:rPr>
          <w:rFonts w:ascii="Meiryo" w:eastAsia="Meiryo" w:hAnsi="Meiryo" w:cs="Meiryo"/>
          <w:highlight w:val="white"/>
        </w:rPr>
        <w:t xml:space="preserve">58 </w:t>
      </w:r>
      <w:r>
        <w:rPr>
          <w:rFonts w:ascii="Meiryo" w:eastAsia="Meiryo" w:hAnsi="Meiryo" w:cs="Meiryo"/>
          <w:highlight w:val="white"/>
        </w:rPr>
        <w:t>イエスは彼らに言われた｡「</w:t>
      </w:r>
      <w:r>
        <w:rPr>
          <w:rFonts w:ascii="Meiryo" w:eastAsia="Meiryo" w:hAnsi="Meiryo" w:cs="Meiryo"/>
          <w:highlight w:val="white"/>
        </w:rPr>
        <w:t>…</w:t>
      </w:r>
      <w:r>
        <w:rPr>
          <w:rFonts w:ascii="Meiryo" w:eastAsia="Meiryo" w:hAnsi="Meiryo" w:cs="Meiryo"/>
          <w:highlight w:val="white"/>
        </w:rPr>
        <w:t>アブラハムが生まれる前から､わたしはいるのです｡」</w:t>
      </w:r>
      <w:r>
        <w:rPr>
          <w:rFonts w:ascii="Meiryo" w:eastAsia="Meiryo" w:hAnsi="Meiryo" w:cs="Meiryo"/>
          <w:highlight w:val="white"/>
        </w:rPr>
        <w:t xml:space="preserve">59 </w:t>
      </w:r>
      <w:r>
        <w:rPr>
          <w:rFonts w:ascii="Meiryo" w:eastAsia="Meiryo" w:hAnsi="Meiryo" w:cs="Meiryo"/>
          <w:highlight w:val="white"/>
        </w:rPr>
        <w:t>すると彼らは石を取ってイエスに投げつけようとした。しかし､イエスは身を隠して､宮から出て行かれた。</w:t>
      </w:r>
    </w:p>
    <w:p w:rsidR="00BC2C54" w:rsidRDefault="00FA6F43">
      <w:pPr>
        <w:pStyle w:val="normal"/>
        <w:spacing w:after="60"/>
        <w:ind w:left="4815" w:right="-281" w:hanging="4965"/>
        <w:jc w:val="center"/>
      </w:pPr>
      <w:r>
        <w:rPr>
          <w:rFonts w:ascii="Meiryo" w:eastAsia="Meiryo" w:hAnsi="Meiryo" w:cs="Meiryo"/>
          <w:b/>
          <w:sz w:val="24"/>
          <w:szCs w:val="24"/>
          <w:highlight w:val="white"/>
        </w:rPr>
        <w:t>1</w:t>
      </w:r>
      <w:r>
        <w:rPr>
          <w:rFonts w:ascii="Meiryo" w:eastAsia="Meiryo" w:hAnsi="Meiryo" w:cs="Meiryo"/>
          <w:b/>
          <w:sz w:val="24"/>
          <w:szCs w:val="24"/>
          <w:highlight w:val="white"/>
        </w:rPr>
        <w:t>月第</w:t>
      </w:r>
      <w:r>
        <w:rPr>
          <w:rFonts w:ascii="Meiryo" w:eastAsia="Meiryo" w:hAnsi="Meiryo" w:cs="Meiryo"/>
          <w:b/>
          <w:sz w:val="24"/>
          <w:szCs w:val="24"/>
          <w:highlight w:val="white"/>
        </w:rPr>
        <w:t>4</w:t>
      </w:r>
      <w:r>
        <w:rPr>
          <w:rFonts w:ascii="Meiryo" w:eastAsia="Meiryo" w:hAnsi="Meiryo" w:cs="Meiryo"/>
          <w:b/>
          <w:sz w:val="24"/>
          <w:szCs w:val="24"/>
          <w:highlight w:val="white"/>
        </w:rPr>
        <w:t>週メッセージ</w:t>
      </w:r>
      <w:r>
        <w:rPr>
          <w:rFonts w:ascii="Meiryo" w:eastAsia="Meiryo" w:hAnsi="Meiryo" w:cs="Meiryo"/>
          <w:b/>
          <w:sz w:val="38"/>
          <w:szCs w:val="38"/>
          <w:highlight w:val="white"/>
        </w:rPr>
        <w:t xml:space="preserve"> </w:t>
      </w:r>
      <w:r>
        <w:rPr>
          <w:rFonts w:ascii="Meiryo" w:eastAsia="Meiryo" w:hAnsi="Meiryo" w:cs="Meiryo"/>
          <w:b/>
          <w:sz w:val="38"/>
          <w:szCs w:val="38"/>
          <w:highlight w:val="white"/>
        </w:rPr>
        <w:t>｢もう殺すな！光の中をいきなさい！｣</w:t>
      </w:r>
      <w:r>
        <w:rPr>
          <w:rFonts w:ascii="Meiryo" w:eastAsia="Meiryo" w:hAnsi="Meiryo" w:cs="Meiryo"/>
          <w:b/>
          <w:sz w:val="24"/>
          <w:szCs w:val="24"/>
          <w:highlight w:val="white"/>
        </w:rPr>
        <w:t>（ヨハネ８章）</w:t>
      </w:r>
    </w:p>
    <w:p w:rsidR="00BC2C54" w:rsidRDefault="00FA6F43">
      <w:pPr>
        <w:pStyle w:val="normal"/>
        <w:spacing w:after="60"/>
        <w:ind w:hanging="435"/>
      </w:pPr>
      <w:r>
        <w:rPr>
          <w:rFonts w:ascii="Meiryo" w:eastAsia="Meiryo" w:hAnsi="Meiryo" w:cs="Meiryo"/>
          <w:highlight w:val="white"/>
        </w:rPr>
        <w:t xml:space="preserve">　　　先週のヨハネ</w:t>
      </w:r>
      <w:r>
        <w:rPr>
          <w:rFonts w:ascii="Meiryo" w:eastAsia="Meiryo" w:hAnsi="Meiryo" w:cs="Meiryo"/>
          <w:highlight w:val="white"/>
        </w:rPr>
        <w:t>7</w:t>
      </w:r>
      <w:r>
        <w:rPr>
          <w:rFonts w:ascii="Meiryo" w:eastAsia="Meiryo" w:hAnsi="Meiryo" w:cs="Meiryo"/>
          <w:highlight w:val="white"/>
        </w:rPr>
        <w:t>章では､終わりの日の再臨を表す仮庵の祭りにエルサレム神殿で主イエスは立って大声で叫びました｡</w:t>
      </w:r>
      <w:r>
        <w:rPr>
          <w:rFonts w:ascii="Meiryo" w:eastAsia="Meiryo" w:hAnsi="Meiryo" w:cs="Meiryo"/>
          <w:highlight w:val="white"/>
        </w:rPr>
        <w:t>「渇いている者たちよ！わたしから御霊を飲みなさい！そしてあなたも御霊が生ける水の川のようにあふれ出す者となりなさい！」あなたも渇いて主イエスを求め､酒ではなく主の霊を飲んで酔うなら､聖霊様が心からあふれ出して家族や周りの人たちをいやしてくださいます。では今週は</w:t>
      </w:r>
      <w:r>
        <w:rPr>
          <w:rFonts w:ascii="Meiryo" w:eastAsia="Meiryo" w:hAnsi="Meiryo" w:cs="Meiryo"/>
          <w:highlight w:val="white"/>
        </w:rPr>
        <w:t>8</w:t>
      </w:r>
      <w:r>
        <w:rPr>
          <w:rFonts w:ascii="Meiryo" w:eastAsia="Meiryo" w:hAnsi="Meiryo" w:cs="Meiryo"/>
          <w:highlight w:val="white"/>
        </w:rPr>
        <w:t>章に進みましょう。</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w:t>
      </w:r>
      <w:r>
        <w:rPr>
          <w:rFonts w:ascii="Meiryo" w:eastAsia="Meiryo" w:hAnsi="Meiryo" w:cs="Meiryo"/>
          <w:b/>
          <w:highlight w:val="white"/>
        </w:rPr>
        <w:t xml:space="preserve">7:53 </w:t>
      </w:r>
      <w:r>
        <w:rPr>
          <w:rFonts w:ascii="Meiryo" w:eastAsia="Meiryo" w:hAnsi="Meiryo" w:cs="Meiryo"/>
          <w:b/>
          <w:highlight w:val="white"/>
        </w:rPr>
        <w:t>そして人々はそれぞれ家に帰った。</w:t>
      </w:r>
      <w:r>
        <w:rPr>
          <w:rFonts w:ascii="Meiryo" w:eastAsia="Meiryo" w:hAnsi="Meiryo" w:cs="Meiryo"/>
          <w:b/>
          <w:highlight w:val="white"/>
        </w:rPr>
        <w:t xml:space="preserve">8:1 </w:t>
      </w:r>
      <w:r>
        <w:rPr>
          <w:rFonts w:ascii="Meiryo" w:eastAsia="Meiryo" w:hAnsi="Meiryo" w:cs="Meiryo"/>
          <w:b/>
          <w:highlight w:val="white"/>
        </w:rPr>
        <w:t>イエスはオリーブ山に行かれた。</w:t>
      </w:r>
      <w:r>
        <w:rPr>
          <w:rFonts w:ascii="Meiryo" w:eastAsia="Meiryo" w:hAnsi="Meiryo" w:cs="Meiryo"/>
          <w:b/>
          <w:highlight w:val="white"/>
        </w:rPr>
        <w:t xml:space="preserve">2 </w:t>
      </w:r>
      <w:r>
        <w:rPr>
          <w:rFonts w:ascii="Meiryo" w:eastAsia="Meiryo" w:hAnsi="Meiryo" w:cs="Meiryo"/>
          <w:b/>
          <w:highlight w:val="white"/>
        </w:rPr>
        <w:t>そして､朝早く､イエスはもう一度宮に入られた。民衆はみな､みもとに寄って来た。イエスはすわって､彼らに教え始められた。</w:t>
      </w:r>
      <w:r>
        <w:rPr>
          <w:rFonts w:ascii="Meiryo" w:eastAsia="Meiryo" w:hAnsi="Meiryo" w:cs="Meiryo"/>
          <w:b/>
          <w:highlight w:val="white"/>
        </w:rPr>
        <w:t xml:space="preserve">3 </w:t>
      </w:r>
      <w:r>
        <w:rPr>
          <w:rFonts w:ascii="Meiryo" w:eastAsia="Meiryo" w:hAnsi="Meiryo" w:cs="Meiryo"/>
          <w:b/>
          <w:highlight w:val="white"/>
        </w:rPr>
        <w:t>すると､律法学者とパ</w:t>
      </w:r>
      <w:r>
        <w:rPr>
          <w:rFonts w:ascii="Meiryo" w:eastAsia="Meiryo" w:hAnsi="Meiryo" w:cs="Meiryo"/>
          <w:b/>
          <w:highlight w:val="white"/>
        </w:rPr>
        <w:t>リサイ人が､姦淫の場で捕らえられたひとりの女を連れて来て､真ん中に置いてから、</w:t>
      </w:r>
      <w:r>
        <w:rPr>
          <w:rFonts w:ascii="Meiryo" w:eastAsia="Meiryo" w:hAnsi="Meiryo" w:cs="Meiryo"/>
          <w:b/>
          <w:highlight w:val="white"/>
        </w:rPr>
        <w:t xml:space="preserve">4 </w:t>
      </w:r>
      <w:r>
        <w:rPr>
          <w:rFonts w:ascii="Meiryo" w:eastAsia="Meiryo" w:hAnsi="Meiryo" w:cs="Meiryo"/>
          <w:b/>
          <w:highlight w:val="white"/>
        </w:rPr>
        <w:t>イエスに言った｡「先生。この女は姦淫の現場でつかまえられたのです。</w:t>
      </w:r>
      <w:r>
        <w:rPr>
          <w:rFonts w:ascii="Meiryo" w:eastAsia="Meiryo" w:hAnsi="Meiryo" w:cs="Meiryo"/>
          <w:b/>
          <w:highlight w:val="white"/>
        </w:rPr>
        <w:t xml:space="preserve">5 </w:t>
      </w:r>
      <w:r>
        <w:rPr>
          <w:rFonts w:ascii="Meiryo" w:eastAsia="Meiryo" w:hAnsi="Meiryo" w:cs="Meiryo"/>
          <w:b/>
          <w:highlight w:val="white"/>
        </w:rPr>
        <w:t>モーセは律法の中で､こういう女を石打ちにするように命じています。ところで､あなたは何と言われますか｡」</w:t>
      </w:r>
      <w:r>
        <w:rPr>
          <w:rFonts w:ascii="Meiryo" w:eastAsia="Meiryo" w:hAnsi="Meiryo" w:cs="Meiryo"/>
          <w:b/>
          <w:highlight w:val="white"/>
        </w:rPr>
        <w:t xml:space="preserve">6 </w:t>
      </w:r>
      <w:r>
        <w:rPr>
          <w:rFonts w:ascii="Meiryo" w:eastAsia="Meiryo" w:hAnsi="Meiryo" w:cs="Meiryo"/>
          <w:b/>
          <w:highlight w:val="white"/>
        </w:rPr>
        <w:t>彼らはイエスをためしてこう言</w:t>
      </w:r>
      <w:r>
        <w:rPr>
          <w:rFonts w:ascii="Meiryo" w:eastAsia="Meiryo" w:hAnsi="Meiryo" w:cs="Meiryo"/>
          <w:b/>
          <w:highlight w:val="white"/>
        </w:rPr>
        <w:t xml:space="preserve"> </w:t>
      </w:r>
      <w:r>
        <w:rPr>
          <w:rFonts w:ascii="Meiryo" w:eastAsia="Meiryo" w:hAnsi="Meiryo" w:cs="Meiryo"/>
          <w:b/>
          <w:highlight w:val="white"/>
        </w:rPr>
        <w:t>ったのである。それは､イエスを告発する理由を得るためであった。しかし､イエスは身をかがめて､指で地面に書いておられた。</w:t>
      </w:r>
      <w:r>
        <w:rPr>
          <w:rFonts w:ascii="Meiryo" w:eastAsia="Meiryo" w:hAnsi="Meiryo" w:cs="Meiryo"/>
          <w:b/>
          <w:highlight w:val="white"/>
        </w:rPr>
        <w:t xml:space="preserve">7 </w:t>
      </w:r>
      <w:r>
        <w:rPr>
          <w:rFonts w:ascii="Meiryo" w:eastAsia="Meiryo" w:hAnsi="Meiryo" w:cs="Meiryo"/>
          <w:b/>
          <w:highlight w:val="white"/>
        </w:rPr>
        <w:t>けれども､彼らが問い続けてやめなかったので､イエスは身を起こして言われた｡</w:t>
      </w:r>
      <w:r>
        <w:rPr>
          <w:rFonts w:ascii="Meiryo" w:eastAsia="Meiryo" w:hAnsi="Meiryo" w:cs="Meiryo"/>
          <w:b/>
          <w:highlight w:val="white"/>
        </w:rPr>
        <w:t xml:space="preserve"> </w:t>
      </w:r>
      <w:r>
        <w:rPr>
          <w:rFonts w:ascii="Meiryo" w:eastAsia="Meiryo" w:hAnsi="Meiryo" w:cs="Meiryo"/>
          <w:b/>
          <w:highlight w:val="white"/>
        </w:rPr>
        <w:t>｢あなたがたのうちで罪のな</w:t>
      </w:r>
      <w:r>
        <w:rPr>
          <w:rFonts w:ascii="Meiryo" w:eastAsia="Meiryo" w:hAnsi="Meiryo" w:cs="Meiryo"/>
          <w:b/>
          <w:highlight w:val="white"/>
        </w:rPr>
        <w:t>い者が､最初に彼女に石を投げなさい｡」</w:t>
      </w:r>
      <w:r>
        <w:rPr>
          <w:rFonts w:ascii="Meiryo" w:eastAsia="Meiryo" w:hAnsi="Meiryo" w:cs="Meiryo"/>
          <w:b/>
          <w:highlight w:val="white"/>
        </w:rPr>
        <w:t xml:space="preserve">8 </w:t>
      </w:r>
      <w:r>
        <w:rPr>
          <w:rFonts w:ascii="Meiryo" w:eastAsia="Meiryo" w:hAnsi="Meiryo" w:cs="Meiryo"/>
          <w:b/>
          <w:highlight w:val="white"/>
        </w:rPr>
        <w:t>そしてイエスは､もう一度身をかがめて､地面に書かれた。</w:t>
      </w:r>
      <w:r>
        <w:rPr>
          <w:rFonts w:ascii="Meiryo" w:eastAsia="Meiryo" w:hAnsi="Meiryo" w:cs="Meiryo"/>
          <w:b/>
          <w:highlight w:val="white"/>
        </w:rPr>
        <w:t xml:space="preserve">9 </w:t>
      </w:r>
      <w:r>
        <w:rPr>
          <w:rFonts w:ascii="Meiryo" w:eastAsia="Meiryo" w:hAnsi="Meiryo" w:cs="Meiryo"/>
          <w:b/>
          <w:highlight w:val="white"/>
        </w:rPr>
        <w:t>彼らはそれを聞くと､年長者たちから始めて､ひとりひとり出て行き､イエスがひとり残された。女はそのままそこにいた。</w:t>
      </w:r>
      <w:r>
        <w:rPr>
          <w:rFonts w:ascii="Meiryo" w:eastAsia="Meiryo" w:hAnsi="Meiryo" w:cs="Meiryo"/>
          <w:b/>
          <w:highlight w:val="white"/>
        </w:rPr>
        <w:t xml:space="preserve">10 </w:t>
      </w:r>
      <w:r>
        <w:rPr>
          <w:rFonts w:ascii="Meiryo" w:eastAsia="Meiryo" w:hAnsi="Meiryo" w:cs="Meiryo"/>
          <w:b/>
          <w:highlight w:val="white"/>
        </w:rPr>
        <w:t>イエスは身を起こして､その女に言われた｡「婦人よ。あの人たちは今どこにいますか。あなたを罪に定める者はなかったのですか｡｣</w:t>
      </w:r>
      <w:r>
        <w:rPr>
          <w:rFonts w:ascii="Meiryo" w:eastAsia="Meiryo" w:hAnsi="Meiryo" w:cs="Meiryo"/>
          <w:b/>
          <w:highlight w:val="white"/>
        </w:rPr>
        <w:t xml:space="preserve"> 11 </w:t>
      </w:r>
      <w:r>
        <w:rPr>
          <w:rFonts w:ascii="Meiryo" w:eastAsia="Meiryo" w:hAnsi="Meiryo" w:cs="Meiryo"/>
          <w:b/>
          <w:highlight w:val="white"/>
        </w:rPr>
        <w:t>彼女は言った｡「だれもいません｡」そこで､イエスは言われた｡「わたしもあなたを罪に定めない｡</w:t>
      </w:r>
      <w:r>
        <w:rPr>
          <w:rFonts w:ascii="Meiryo" w:eastAsia="Meiryo" w:hAnsi="Meiryo" w:cs="Meiryo"/>
          <w:b/>
          <w:highlight w:val="white"/>
        </w:rPr>
        <w:t xml:space="preserve"> </w:t>
      </w:r>
      <w:r>
        <w:rPr>
          <w:rFonts w:ascii="Meiryo" w:eastAsia="Meiryo" w:hAnsi="Meiryo" w:cs="Meiryo"/>
          <w:b/>
          <w:highlight w:val="white"/>
        </w:rPr>
        <w:t>行きなさい｡</w:t>
      </w:r>
      <w:r>
        <w:rPr>
          <w:rFonts w:ascii="Meiryo" w:eastAsia="Meiryo" w:hAnsi="Meiryo" w:cs="Meiryo"/>
          <w:b/>
          <w:highlight w:val="white"/>
        </w:rPr>
        <w:t xml:space="preserve"> </w:t>
      </w:r>
      <w:r>
        <w:rPr>
          <w:rFonts w:ascii="Meiryo" w:eastAsia="Meiryo" w:hAnsi="Meiryo" w:cs="Meiryo"/>
          <w:b/>
          <w:highlight w:val="white"/>
        </w:rPr>
        <w:t>今からは決して罪を犯してはなりません｣〕</w:t>
      </w:r>
    </w:p>
    <w:p w:rsidR="00BC2C54" w:rsidRDefault="00FA6F43">
      <w:pPr>
        <w:pStyle w:val="normal"/>
        <w:spacing w:after="60"/>
        <w:ind w:hanging="435"/>
      </w:pPr>
      <w:r>
        <w:rPr>
          <w:rFonts w:ascii="Meiryo" w:eastAsia="Meiryo" w:hAnsi="Meiryo" w:cs="Meiryo"/>
          <w:highlight w:val="white"/>
        </w:rPr>
        <w:t xml:space="preserve">　　　イエスさ</w:t>
      </w:r>
      <w:r>
        <w:rPr>
          <w:rFonts w:ascii="Meiryo" w:eastAsia="Meiryo" w:hAnsi="Meiryo" w:cs="Meiryo"/>
          <w:highlight w:val="white"/>
        </w:rPr>
        <w:t>まは､何とすごいお方でしょう。人の知恵では到底このようなやりとりはできません。実はこの話前の</w:t>
      </w:r>
      <w:r>
        <w:rPr>
          <w:rFonts w:ascii="Meiryo" w:eastAsia="Meiryo" w:hAnsi="Meiryo" w:cs="Meiryo"/>
          <w:highlight w:val="white"/>
        </w:rPr>
        <w:t>7</w:t>
      </w:r>
      <w:r>
        <w:rPr>
          <w:rFonts w:ascii="Meiryo" w:eastAsia="Meiryo" w:hAnsi="Meiryo" w:cs="Meiryo"/>
          <w:highlight w:val="white"/>
        </w:rPr>
        <w:t>章の最後</w:t>
      </w:r>
      <w:r>
        <w:rPr>
          <w:rFonts w:ascii="Meiryo" w:eastAsia="Meiryo" w:hAnsi="Meiryo" w:cs="Meiryo"/>
          <w:highlight w:val="white"/>
        </w:rPr>
        <w:t>53</w:t>
      </w:r>
      <w:r>
        <w:rPr>
          <w:rFonts w:ascii="Meiryo" w:eastAsia="Meiryo" w:hAnsi="Meiryo" w:cs="Meiryo"/>
          <w:highlight w:val="white"/>
        </w:rPr>
        <w:t>節から</w:t>
      </w:r>
      <w:r>
        <w:rPr>
          <w:rFonts w:ascii="Meiryo" w:eastAsia="Meiryo" w:hAnsi="Meiryo" w:cs="Meiryo"/>
          <w:highlight w:val="white"/>
        </w:rPr>
        <w:t>8</w:t>
      </w:r>
      <w:r>
        <w:rPr>
          <w:rFonts w:ascii="Meiryo" w:eastAsia="Meiryo" w:hAnsi="Meiryo" w:cs="Meiryo"/>
          <w:highlight w:val="white"/>
        </w:rPr>
        <w:t>章</w:t>
      </w:r>
      <w:r>
        <w:rPr>
          <w:rFonts w:ascii="Meiryo" w:eastAsia="Meiryo" w:hAnsi="Meiryo" w:cs="Meiryo"/>
          <w:highlight w:val="white"/>
        </w:rPr>
        <w:t>11</w:t>
      </w:r>
      <w:r>
        <w:rPr>
          <w:rFonts w:ascii="Meiryo" w:eastAsia="Meiryo" w:hAnsi="Meiryo" w:cs="Meiryo"/>
          <w:highlight w:val="white"/>
        </w:rPr>
        <w:t>節まで全体が〔亀甲括弧〕でくくられています。というのは､発見されている聖書の一番古い写本の多くには､この箇所がないからです。そういう箇所は他にもいくつかあって（たとえばマルコ</w:t>
      </w:r>
      <w:r>
        <w:rPr>
          <w:rFonts w:ascii="Meiryo" w:eastAsia="Meiryo" w:hAnsi="Meiryo" w:cs="Meiryo"/>
          <w:highlight w:val="white"/>
        </w:rPr>
        <w:t>16:9</w:t>
      </w:r>
      <w:r>
        <w:rPr>
          <w:rFonts w:ascii="Meiryo" w:eastAsia="Meiryo" w:hAnsi="Meiryo" w:cs="Meiryo"/>
          <w:highlight w:val="white"/>
        </w:rPr>
        <w:t>以降）､もともと聖書に無かったと言って重要視しない学者たちもいます。けれども､このヨハネ</w:t>
      </w:r>
      <w:r>
        <w:rPr>
          <w:rFonts w:ascii="Meiryo" w:eastAsia="Meiryo" w:hAnsi="Meiryo" w:cs="Meiryo"/>
          <w:highlight w:val="white"/>
        </w:rPr>
        <w:t>8:11</w:t>
      </w:r>
      <w:r>
        <w:rPr>
          <w:rFonts w:ascii="Meiryo" w:eastAsia="Meiryo" w:hAnsi="Meiryo" w:cs="Meiryo"/>
          <w:highlight w:val="white"/>
        </w:rPr>
        <w:t>までの箇所こそ､神の義と愛とがあふれている､御言葉の真髄と言えるのではないでしょうか。</w:t>
      </w:r>
    </w:p>
    <w:p w:rsidR="00BC2C54" w:rsidRDefault="00FA6F43">
      <w:pPr>
        <w:pStyle w:val="normal"/>
        <w:spacing w:after="60"/>
        <w:ind w:hanging="435"/>
      </w:pPr>
      <w:r>
        <w:rPr>
          <w:rFonts w:ascii="Meiryo" w:eastAsia="Meiryo" w:hAnsi="Meiryo" w:cs="Meiryo"/>
          <w:highlight w:val="white"/>
        </w:rPr>
        <w:t xml:space="preserve">　　　水と光､シロアムの池から水を汲んで祭壇に注ぎ､燭台に光を灯す仮庵の祭りを神殿で祝った人々は､夜､家に帰りました。でもイエスさまにとっては､神殿こそが父の家ですから､帰る場所はあとは天しかありません｡エルサレムで神殿より高い場所は</w:t>
      </w:r>
      <w:r>
        <w:rPr>
          <w:rFonts w:ascii="Meiryo" w:eastAsia="Meiryo" w:hAnsi="Meiryo" w:cs="Meiryo"/>
          <w:highlight w:val="white"/>
        </w:rPr>
        <w:t>…</w:t>
      </w:r>
      <w:r>
        <w:rPr>
          <w:rFonts w:ascii="Meiryo" w:eastAsia="Meiryo" w:hAnsi="Meiryo" w:cs="Meiryo"/>
          <w:highlight w:val="white"/>
        </w:rPr>
        <w:t>東にあるオリーブ山だけです。そう。イエスさまがオリーブ山に行かれたのは､キリストが天の父の家に帰ることを表しています。そしてイエスさまがまた神殿に戻って座られた。再臨のキリストが御座についたのです。</w:t>
      </w:r>
      <w:r>
        <w:rPr>
          <w:rFonts w:ascii="Meiryo" w:eastAsia="Meiryo" w:hAnsi="Meiryo" w:cs="Meiryo"/>
          <w:b/>
          <w:highlight w:val="white"/>
        </w:rPr>
        <w:t>エゼキエル</w:t>
      </w:r>
      <w:r>
        <w:rPr>
          <w:rFonts w:ascii="Meiryo" w:eastAsia="Meiryo" w:hAnsi="Meiryo" w:cs="Meiryo"/>
          <w:b/>
          <w:highlight w:val="white"/>
        </w:rPr>
        <w:t>11</w:t>
      </w:r>
      <w:r>
        <w:rPr>
          <w:rFonts w:ascii="Meiryo" w:eastAsia="Meiryo" w:hAnsi="Meiryo" w:cs="Meiryo"/>
          <w:b/>
          <w:highlight w:val="white"/>
        </w:rPr>
        <w:t>章「</w:t>
      </w:r>
      <w:r>
        <w:rPr>
          <w:rFonts w:ascii="Meiryo" w:eastAsia="Meiryo" w:hAnsi="Meiryo" w:cs="Meiryo"/>
          <w:b/>
          <w:highlight w:val="white"/>
        </w:rPr>
        <w:t xml:space="preserve">19 </w:t>
      </w:r>
      <w:r>
        <w:rPr>
          <w:rFonts w:ascii="Meiryo" w:eastAsia="Meiryo" w:hAnsi="Meiryo" w:cs="Meiryo"/>
          <w:b/>
          <w:highlight w:val="white"/>
        </w:rPr>
        <w:t>わたしは彼らに一つの心</w:t>
      </w:r>
      <w:r>
        <w:rPr>
          <w:rFonts w:ascii="Meiryo" w:eastAsia="Meiryo" w:hAnsi="Meiryo" w:cs="Meiryo"/>
          <w:b/>
          <w:highlight w:val="white"/>
        </w:rPr>
        <w:t>…</w:t>
      </w:r>
      <w:r>
        <w:rPr>
          <w:rFonts w:ascii="Meiryo" w:eastAsia="Meiryo" w:hAnsi="Meiryo" w:cs="Meiryo"/>
          <w:b/>
          <w:highlight w:val="white"/>
        </w:rPr>
        <w:t>すなわち</w:t>
      </w:r>
      <w:r>
        <w:rPr>
          <w:rFonts w:ascii="Meiryo" w:eastAsia="Meiryo" w:hAnsi="Meiryo" w:cs="Meiryo"/>
          <w:b/>
          <w:highlight w:val="white"/>
        </w:rPr>
        <w:t>…</w:t>
      </w:r>
      <w:r>
        <w:rPr>
          <w:rFonts w:ascii="Meiryo" w:eastAsia="Meiryo" w:hAnsi="Meiryo" w:cs="Meiryo"/>
          <w:b/>
          <w:highlight w:val="white"/>
        </w:rPr>
        <w:t>新しい霊を与える｡」</w:t>
      </w:r>
      <w:r>
        <w:rPr>
          <w:rFonts w:ascii="Meiryo" w:eastAsia="Meiryo" w:hAnsi="Meiryo" w:cs="Meiryo"/>
          <w:highlight w:val="white"/>
        </w:rPr>
        <w:t>聖霊が与えられ主の民が一つ心となるとき､</w:t>
      </w:r>
      <w:r>
        <w:rPr>
          <w:rFonts w:ascii="Meiryo" w:eastAsia="Meiryo" w:hAnsi="Meiryo" w:cs="Meiryo"/>
          <w:b/>
          <w:highlight w:val="white"/>
        </w:rPr>
        <w:t>「</w:t>
      </w:r>
      <w:r>
        <w:rPr>
          <w:rFonts w:ascii="Meiryo" w:eastAsia="Meiryo" w:hAnsi="Meiryo" w:cs="Meiryo"/>
          <w:b/>
          <w:highlight w:val="white"/>
        </w:rPr>
        <w:t xml:space="preserve">23 </w:t>
      </w:r>
      <w:r>
        <w:rPr>
          <w:rFonts w:ascii="Meiryo" w:eastAsia="Meiryo" w:hAnsi="Meiryo" w:cs="Meiryo"/>
          <w:b/>
          <w:highlight w:val="white"/>
        </w:rPr>
        <w:t>主の栄光はその町の真ん中から上って､町の東にある山の上にとどまった｡」ゼカリヤ</w:t>
      </w:r>
      <w:r>
        <w:rPr>
          <w:rFonts w:ascii="Meiryo" w:eastAsia="Meiryo" w:hAnsi="Meiryo" w:cs="Meiryo"/>
          <w:b/>
          <w:highlight w:val="white"/>
        </w:rPr>
        <w:t>14</w:t>
      </w:r>
      <w:r>
        <w:rPr>
          <w:rFonts w:ascii="Meiryo" w:eastAsia="Meiryo" w:hAnsi="Meiryo" w:cs="Meiryo"/>
          <w:b/>
          <w:highlight w:val="white"/>
        </w:rPr>
        <w:t>章「</w:t>
      </w:r>
      <w:r>
        <w:rPr>
          <w:rFonts w:ascii="Meiryo" w:eastAsia="Meiryo" w:hAnsi="Meiryo" w:cs="Meiryo"/>
          <w:b/>
          <w:highlight w:val="white"/>
        </w:rPr>
        <w:t xml:space="preserve">4 </w:t>
      </w:r>
      <w:r>
        <w:rPr>
          <w:rFonts w:ascii="Meiryo" w:eastAsia="Meiryo" w:hAnsi="Meiryo" w:cs="Meiryo"/>
          <w:b/>
          <w:highlight w:val="white"/>
        </w:rPr>
        <w:t>その日､主の足は､エルサレムの東に面するオリーブ山の上に立つ</w:t>
      </w:r>
      <w:r>
        <w:rPr>
          <w:rFonts w:ascii="Meiryo" w:eastAsia="Meiryo" w:hAnsi="Meiryo" w:cs="Meiryo"/>
          <w:b/>
          <w:highlight w:val="white"/>
        </w:rPr>
        <w:t>…5…</w:t>
      </w:r>
      <w:r>
        <w:rPr>
          <w:rFonts w:ascii="Meiryo" w:eastAsia="Meiryo" w:hAnsi="Meiryo" w:cs="Meiryo"/>
          <w:b/>
          <w:highlight w:val="white"/>
        </w:rPr>
        <w:t>私の神､主が来られる」</w:t>
      </w:r>
      <w:r>
        <w:rPr>
          <w:rFonts w:ascii="Meiryo" w:eastAsia="Meiryo" w:hAnsi="Meiryo" w:cs="Meiryo"/>
          <w:highlight w:val="white"/>
        </w:rPr>
        <w:t>主の栄光</w:t>
      </w:r>
      <w:r>
        <w:rPr>
          <w:rFonts w:ascii="Meiryo" w:eastAsia="Meiryo" w:hAnsi="Meiryo" w:cs="Meiryo"/>
          <w:highlight w:val="white"/>
        </w:rPr>
        <w:t>=</w:t>
      </w:r>
      <w:r>
        <w:rPr>
          <w:rFonts w:ascii="Meiryo" w:eastAsia="Meiryo" w:hAnsi="Meiryo" w:cs="Meiryo"/>
          <w:highlight w:val="white"/>
        </w:rPr>
        <w:t>世の光としてキリストは､オリーブ山から来られたのです。</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w:t>
      </w:r>
      <w:r>
        <w:rPr>
          <w:rFonts w:ascii="Meiryo" w:eastAsia="Meiryo" w:hAnsi="Meiryo" w:cs="Meiryo"/>
          <w:b/>
          <w:highlight w:val="white"/>
        </w:rPr>
        <w:t xml:space="preserve">3 </w:t>
      </w:r>
      <w:r>
        <w:rPr>
          <w:rFonts w:ascii="Meiryo" w:eastAsia="Meiryo" w:hAnsi="Meiryo" w:cs="Meiryo"/>
          <w:b/>
          <w:highlight w:val="white"/>
        </w:rPr>
        <w:t>すると､律法学者とパリサイ人が､姦淫の場で捕らえられたひとりの女を連れて来て､真ん中に置いてから、</w:t>
      </w:r>
      <w:r>
        <w:rPr>
          <w:rFonts w:ascii="Meiryo" w:eastAsia="Meiryo" w:hAnsi="Meiryo" w:cs="Meiryo"/>
          <w:b/>
          <w:highlight w:val="white"/>
        </w:rPr>
        <w:t xml:space="preserve">4 </w:t>
      </w:r>
      <w:r>
        <w:rPr>
          <w:rFonts w:ascii="Meiryo" w:eastAsia="Meiryo" w:hAnsi="Meiryo" w:cs="Meiryo"/>
          <w:b/>
          <w:highlight w:val="white"/>
        </w:rPr>
        <w:t>イエスに言った｡「先生。この女は姦淫の現場でつかまえられたのです。</w:t>
      </w:r>
      <w:r>
        <w:rPr>
          <w:rFonts w:ascii="Meiryo" w:eastAsia="Meiryo" w:hAnsi="Meiryo" w:cs="Meiryo"/>
          <w:b/>
          <w:highlight w:val="white"/>
        </w:rPr>
        <w:t>5</w:t>
      </w:r>
      <w:r>
        <w:rPr>
          <w:rFonts w:ascii="Meiryo" w:eastAsia="Meiryo" w:hAnsi="Meiryo" w:cs="Meiryo"/>
          <w:b/>
          <w:highlight w:val="white"/>
        </w:rPr>
        <w:t xml:space="preserve"> </w:t>
      </w:r>
      <w:r>
        <w:rPr>
          <w:rFonts w:ascii="Meiryo" w:eastAsia="Meiryo" w:hAnsi="Meiryo" w:cs="Meiryo"/>
          <w:b/>
          <w:highlight w:val="white"/>
        </w:rPr>
        <w:t>モーセは律法の中で､こういう女を石打ちにするように命じています。ところで､あなたは何と言われますか｡」</w:t>
      </w:r>
    </w:p>
    <w:p w:rsidR="00BC2C54" w:rsidRDefault="00FA6F43">
      <w:pPr>
        <w:pStyle w:val="normal"/>
        <w:spacing w:after="60"/>
        <w:ind w:hanging="435"/>
      </w:pPr>
      <w:r>
        <w:rPr>
          <w:rFonts w:ascii="Meiryo" w:eastAsia="Meiryo" w:hAnsi="Meiryo" w:cs="Meiryo"/>
          <w:highlight w:val="white"/>
        </w:rPr>
        <w:t xml:space="preserve">　　　驚くことに､ヨハネ福音書で「律法学者」が登場するのはここだけです。彼らは姦淫</w:t>
      </w:r>
      <w:r>
        <w:rPr>
          <w:rFonts w:ascii="Meiryo" w:eastAsia="Meiryo" w:hAnsi="Meiryo" w:cs="Meiryo"/>
          <w:highlight w:val="white"/>
        </w:rPr>
        <w:t>=</w:t>
      </w:r>
      <w:r>
        <w:rPr>
          <w:rFonts w:ascii="Meiryo" w:eastAsia="Meiryo" w:hAnsi="Meiryo" w:cs="Meiryo"/>
          <w:highlight w:val="white"/>
        </w:rPr>
        <w:t>不倫の現行犯で逮捕した女性を連れてきました。聖書は姦淫の罪について何と言っているでしょうか？</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highlight w:val="white"/>
        </w:rPr>
        <w:t>(</w:t>
      </w:r>
      <w:r>
        <w:rPr>
          <w:rFonts w:ascii="Meiryo" w:eastAsia="Meiryo" w:hAnsi="Meiryo" w:cs="Meiryo"/>
          <w:highlight w:val="white"/>
        </w:rPr>
        <w:t>十戒</w:t>
      </w:r>
      <w:r>
        <w:rPr>
          <w:rFonts w:ascii="Meiryo" w:eastAsia="Meiryo" w:hAnsi="Meiryo" w:cs="Meiryo"/>
          <w:highlight w:val="white"/>
        </w:rPr>
        <w:t>)</w:t>
      </w:r>
      <w:r>
        <w:rPr>
          <w:rFonts w:ascii="Meiryo" w:eastAsia="Meiryo" w:hAnsi="Meiryo" w:cs="Meiryo"/>
          <w:b/>
          <w:highlight w:val="white"/>
        </w:rPr>
        <w:t>【出２０</w:t>
      </w:r>
      <w:r>
        <w:rPr>
          <w:rFonts w:ascii="Meiryo" w:eastAsia="Meiryo" w:hAnsi="Meiryo" w:cs="Meiryo"/>
          <w:b/>
          <w:highlight w:val="white"/>
        </w:rPr>
        <w:t>:</w:t>
      </w:r>
      <w:r>
        <w:rPr>
          <w:rFonts w:ascii="Meiryo" w:eastAsia="Meiryo" w:hAnsi="Meiryo" w:cs="Meiryo"/>
          <w:b/>
          <w:highlight w:val="white"/>
        </w:rPr>
        <w:t>１４、申命記５</w:t>
      </w:r>
      <w:r>
        <w:rPr>
          <w:rFonts w:ascii="Meiryo" w:eastAsia="Meiryo" w:hAnsi="Meiryo" w:cs="Meiryo"/>
          <w:b/>
          <w:highlight w:val="white"/>
        </w:rPr>
        <w:t>:</w:t>
      </w:r>
      <w:r>
        <w:rPr>
          <w:rFonts w:ascii="Meiryo" w:eastAsia="Meiryo" w:hAnsi="Meiryo" w:cs="Meiryo"/>
          <w:b/>
          <w:highlight w:val="white"/>
        </w:rPr>
        <w:t>１８】</w:t>
      </w:r>
      <w:r>
        <w:rPr>
          <w:rFonts w:ascii="Meiryo" w:eastAsia="Meiryo" w:hAnsi="Meiryo" w:cs="Meiryo"/>
          <w:b/>
          <w:highlight w:val="white"/>
        </w:rPr>
        <w:t xml:space="preserve">  </w:t>
      </w:r>
      <w:r>
        <w:rPr>
          <w:rFonts w:ascii="Meiryo" w:eastAsia="Meiryo" w:hAnsi="Meiryo" w:cs="Meiryo"/>
          <w:b/>
          <w:highlight w:val="white"/>
        </w:rPr>
        <w:t>姦淫してはならない。</w:t>
      </w:r>
    </w:p>
    <w:p w:rsidR="00BC2C54" w:rsidRDefault="00FA6F43">
      <w:pPr>
        <w:pStyle w:val="normal"/>
        <w:spacing w:after="60"/>
        <w:ind w:hanging="435"/>
      </w:pPr>
      <w:r>
        <w:rPr>
          <w:rFonts w:ascii="Meiryo" w:eastAsia="Meiryo" w:hAnsi="Meiryo" w:cs="Meiryo"/>
          <w:b/>
          <w:highlight w:val="white"/>
        </w:rPr>
        <w:t xml:space="preserve">　　【申命記２２</w:t>
      </w:r>
      <w:r>
        <w:rPr>
          <w:rFonts w:ascii="Meiryo" w:eastAsia="Meiryo" w:hAnsi="Meiryo" w:cs="Meiryo"/>
          <w:b/>
          <w:highlight w:val="white"/>
        </w:rPr>
        <w:t>:</w:t>
      </w:r>
      <w:r>
        <w:rPr>
          <w:rFonts w:ascii="Meiryo" w:eastAsia="Meiryo" w:hAnsi="Meiryo" w:cs="Meiryo"/>
          <w:b/>
          <w:highlight w:val="white"/>
        </w:rPr>
        <w:t>２２】夫のある女と寝ている男が見つかった場合は、その女と寝ていた男もその女も、ふたりとも死ななければならない。あなたはイスラエルのうちから悪</w:t>
      </w:r>
      <w:r>
        <w:rPr>
          <w:rFonts w:ascii="Meiryo" w:eastAsia="Meiryo" w:hAnsi="Meiryo" w:cs="Meiryo"/>
          <w:b/>
          <w:highlight w:val="white"/>
        </w:rPr>
        <w:t>を除き去りなさい。</w:t>
      </w:r>
    </w:p>
    <w:p w:rsidR="00BC2C54" w:rsidRDefault="00FA6F43">
      <w:pPr>
        <w:pStyle w:val="normal"/>
        <w:spacing w:after="60"/>
        <w:ind w:hanging="435"/>
      </w:pPr>
      <w:r>
        <w:rPr>
          <w:rFonts w:ascii="Meiryo" w:eastAsia="Meiryo" w:hAnsi="Meiryo" w:cs="Meiryo"/>
          <w:highlight w:val="white"/>
        </w:rPr>
        <w:t xml:space="preserve">　　　既婚者同士の不倫であれば､男性も連れて来られたはずです。女性だけ連れて来たということは､彼女はもしかすると処女でなかったことが発覚した､結婚式を終えたばかりの花嫁だったかもしれません。</w:t>
      </w:r>
    </w:p>
    <w:p w:rsidR="00BC2C54" w:rsidRDefault="00FA6F43">
      <w:pPr>
        <w:pStyle w:val="normal"/>
        <w:spacing w:after="60"/>
        <w:ind w:hanging="435"/>
      </w:pPr>
      <w:r>
        <w:rPr>
          <w:rFonts w:ascii="Meiryo" w:eastAsia="Meiryo" w:hAnsi="Meiryo" w:cs="Meiryo"/>
          <w:highlight w:val="white"/>
        </w:rPr>
        <w:t xml:space="preserve">　　　いずれにせよ､人々が殺そうとしていたのはこの女性ではなく､彼らはイエスを殺しかたったのでした。</w:t>
      </w:r>
    </w:p>
    <w:p w:rsidR="00BC2C54" w:rsidRDefault="00FA6F43">
      <w:pPr>
        <w:pStyle w:val="normal"/>
        <w:spacing w:after="60"/>
        <w:ind w:hanging="435"/>
      </w:pPr>
      <w:r>
        <w:rPr>
          <w:rFonts w:ascii="Meiryo" w:eastAsia="Meiryo" w:hAnsi="Meiryo" w:cs="Meiryo"/>
          <w:b/>
          <w:highlight w:val="white"/>
        </w:rPr>
        <w:t xml:space="preserve">　　「</w:t>
      </w:r>
      <w:r>
        <w:rPr>
          <w:rFonts w:ascii="Meiryo" w:eastAsia="Meiryo" w:hAnsi="Meiryo" w:cs="Meiryo"/>
          <w:b/>
          <w:highlight w:val="white"/>
        </w:rPr>
        <w:t xml:space="preserve">6 </w:t>
      </w:r>
      <w:r>
        <w:rPr>
          <w:rFonts w:ascii="Meiryo" w:eastAsia="Meiryo" w:hAnsi="Meiryo" w:cs="Meiryo"/>
          <w:b/>
          <w:highlight w:val="white"/>
        </w:rPr>
        <w:t>彼らはイエスをためしてこう言ったのである。それは､イエスを告発する理由を得るためであった。」</w:t>
      </w:r>
    </w:p>
    <w:p w:rsidR="00BC2C54" w:rsidRDefault="00FA6F43">
      <w:pPr>
        <w:pStyle w:val="normal"/>
        <w:spacing w:after="60"/>
        <w:ind w:hanging="435"/>
      </w:pPr>
      <w:r>
        <w:rPr>
          <w:rFonts w:ascii="Meiryo" w:eastAsia="Meiryo" w:hAnsi="Meiryo" w:cs="Meiryo"/>
          <w:highlight w:val="white"/>
        </w:rPr>
        <w:t xml:space="preserve">　　「しかし､イエスは身をかがめて､指で地面に書いておられた」神殿の地面に一体何を書いていたの</w:t>
      </w:r>
      <w:r>
        <w:rPr>
          <w:rFonts w:ascii="Meiryo" w:eastAsia="Meiryo" w:hAnsi="Meiryo" w:cs="Meiryo"/>
          <w:highlight w:val="white"/>
        </w:rPr>
        <w:t>か。そのことについて聖書は沈黙しています。でもイエスさまの指は「神の指」です。神自ら指で書かれたものと言えば</w:t>
      </w:r>
      <w:r>
        <w:rPr>
          <w:rFonts w:ascii="Meiryo" w:eastAsia="Meiryo" w:hAnsi="Meiryo" w:cs="Meiryo"/>
          <w:highlight w:val="white"/>
        </w:rPr>
        <w:t>…</w:t>
      </w:r>
      <w:r>
        <w:rPr>
          <w:rFonts w:ascii="Meiryo" w:eastAsia="Meiryo" w:hAnsi="Meiryo" w:cs="Meiryo"/>
          <w:highlight w:val="white"/>
        </w:rPr>
        <w:t>？</w:t>
      </w:r>
      <w:r>
        <w:rPr>
          <w:rFonts w:ascii="Meiryo" w:eastAsia="Meiryo" w:hAnsi="Meiryo" w:cs="Meiryo"/>
          <w:b/>
          <w:highlight w:val="white"/>
        </w:rPr>
        <w:t>【出エジプト３１</w:t>
      </w:r>
      <w:r>
        <w:rPr>
          <w:rFonts w:ascii="Meiryo" w:eastAsia="Meiryo" w:hAnsi="Meiryo" w:cs="Meiryo"/>
          <w:b/>
          <w:highlight w:val="white"/>
        </w:rPr>
        <w:t>:</w:t>
      </w:r>
      <w:r>
        <w:rPr>
          <w:rFonts w:ascii="Meiryo" w:eastAsia="Meiryo" w:hAnsi="Meiryo" w:cs="Meiryo"/>
          <w:b/>
          <w:highlight w:val="white"/>
        </w:rPr>
        <w:t>１８】こうして主は、シナイ山でモーセと語り終えられたとき、あかしの板二枚、すなわち、神の指で書かれた石の板をモーセに授けられた。</w:t>
      </w:r>
    </w:p>
    <w:p w:rsidR="00BC2C54" w:rsidRDefault="00FA6F43">
      <w:pPr>
        <w:pStyle w:val="normal"/>
        <w:spacing w:after="60"/>
        <w:ind w:hanging="435"/>
      </w:pPr>
      <w:r>
        <w:rPr>
          <w:rFonts w:ascii="Meiryo" w:eastAsia="Meiryo" w:hAnsi="Meiryo" w:cs="Meiryo"/>
          <w:highlight w:val="white"/>
        </w:rPr>
        <w:t xml:space="preserve">　　シナイ山に登ったモーセが光り輝く顔と十戒の石の板を持って山から下りて来たように､オリーブ山から下りて来られたイエスさまは､闇に満ちた人々の真ん中でただ一人世の光として光り輝きながら､十戒の御言葉を書いておられたのではないか､と私は思うのですが､みな</w:t>
      </w:r>
      <w:r>
        <w:rPr>
          <w:rFonts w:ascii="Meiryo" w:eastAsia="Meiryo" w:hAnsi="Meiryo" w:cs="Meiryo"/>
          <w:highlight w:val="white"/>
        </w:rPr>
        <w:t>さんはいかがでしょうか？</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 xml:space="preserve">　　</w:t>
      </w:r>
      <w:r>
        <w:rPr>
          <w:rFonts w:ascii="Meiryo" w:eastAsia="Meiryo" w:hAnsi="Meiryo" w:cs="Meiryo"/>
          <w:b/>
          <w:highlight w:val="white"/>
        </w:rPr>
        <w:t xml:space="preserve">7 </w:t>
      </w:r>
      <w:r>
        <w:rPr>
          <w:rFonts w:ascii="Meiryo" w:eastAsia="Meiryo" w:hAnsi="Meiryo" w:cs="Meiryo"/>
          <w:b/>
          <w:highlight w:val="white"/>
        </w:rPr>
        <w:t>けれども､彼らが問い続けてやめなかったので､イエスは身を起こして言われた｡｢あなたがたのうちで罪のない者が､最初に彼女に石を投げなさい｡」</w:t>
      </w:r>
    </w:p>
    <w:p w:rsidR="00BC2C54" w:rsidRDefault="00FA6F43">
      <w:pPr>
        <w:pStyle w:val="normal"/>
        <w:spacing w:after="60"/>
        <w:ind w:hanging="435"/>
      </w:pPr>
      <w:r>
        <w:rPr>
          <w:rFonts w:ascii="Meiryo" w:eastAsia="Meiryo" w:hAnsi="Meiryo" w:cs="Meiryo"/>
          <w:highlight w:val="white"/>
        </w:rPr>
        <w:t xml:space="preserve">　　　これは十戒の第</w:t>
      </w:r>
      <w:r>
        <w:rPr>
          <w:rFonts w:ascii="Meiryo" w:eastAsia="Meiryo" w:hAnsi="Meiryo" w:cs="Meiryo"/>
          <w:highlight w:val="white"/>
        </w:rPr>
        <w:t>6</w:t>
      </w:r>
      <w:r>
        <w:rPr>
          <w:rFonts w:ascii="Meiryo" w:eastAsia="Meiryo" w:hAnsi="Meiryo" w:cs="Meiryo"/>
          <w:highlight w:val="white"/>
        </w:rPr>
        <w:t>戒「殺すな」という宣言でした。しかも律法に反して「石を投げるな」とは言わずに､「罪のない者が､最初に石を投げなさい」と言われた。死刑について律法には､</w:t>
      </w:r>
      <w:r>
        <w:rPr>
          <w:rFonts w:ascii="Meiryo" w:eastAsia="Meiryo" w:hAnsi="Meiryo" w:cs="Meiryo"/>
          <w:b/>
          <w:highlight w:val="white"/>
        </w:rPr>
        <w:t>申命記</w:t>
      </w:r>
      <w:r>
        <w:rPr>
          <w:rFonts w:ascii="Meiryo" w:eastAsia="Meiryo" w:hAnsi="Meiryo" w:cs="Meiryo"/>
          <w:b/>
          <w:highlight w:val="white"/>
        </w:rPr>
        <w:t>17:7</w:t>
      </w:r>
      <w:r>
        <w:rPr>
          <w:rFonts w:ascii="Meiryo" w:eastAsia="Meiryo" w:hAnsi="Meiryo" w:cs="Meiryo"/>
          <w:b/>
          <w:highlight w:val="white"/>
        </w:rPr>
        <w:t>「死刑に処するには､まず証人たちが手を下し､ついで､民がみな､手を下さなければならない｡」</w:t>
      </w:r>
      <w:r>
        <w:rPr>
          <w:rFonts w:ascii="Meiryo" w:eastAsia="Meiryo" w:hAnsi="Meiryo" w:cs="Meiryo"/>
          <w:highlight w:val="white"/>
        </w:rPr>
        <w:t>とありますが､罪のない者こそ証人だとイエスさまはおっしゃった</w:t>
      </w:r>
      <w:r>
        <w:rPr>
          <w:rFonts w:ascii="Meiryo" w:eastAsia="Meiryo" w:hAnsi="Meiryo" w:cs="Meiryo"/>
          <w:highlight w:val="white"/>
        </w:rPr>
        <w:t>のです。そして､この女性とイエスをさばいて罪に定めようとしていた人々全員を､人を罪に定めずむしろ罪から解き放っていく神の国の生き方へとイエスさまは変えられたのです。そして彼らが去って行くと､イエスさまは今度はこの女性に言われました。</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「わたしもあなたを罪に定めない。行きなさい。今からは決して罪を犯してはなりません｡」</w:t>
      </w:r>
      <w:r>
        <w:rPr>
          <w:rFonts w:ascii="Meiryo" w:eastAsia="Meiryo" w:hAnsi="Meiryo" w:cs="Meiryo"/>
          <w:highlight w:val="white"/>
        </w:rPr>
        <w:t>これは十戒の第</w:t>
      </w:r>
      <w:r>
        <w:rPr>
          <w:rFonts w:ascii="Meiryo" w:eastAsia="Meiryo" w:hAnsi="Meiryo" w:cs="Meiryo"/>
          <w:highlight w:val="white"/>
        </w:rPr>
        <w:t>7</w:t>
      </w:r>
      <w:r>
        <w:rPr>
          <w:rFonts w:ascii="Meiryo" w:eastAsia="Meiryo" w:hAnsi="Meiryo" w:cs="Meiryo"/>
          <w:highlight w:val="white"/>
        </w:rPr>
        <w:t>戒「姦淫するな」という宣言です。では､一体この姦淫の女性とは誰だったのか？聖書はその名前を明らかにしていません。けれども先ほどのヒントは先ほどの申命記</w:t>
      </w:r>
      <w:r>
        <w:rPr>
          <w:rFonts w:ascii="Meiryo" w:eastAsia="Meiryo" w:hAnsi="Meiryo" w:cs="Meiryo"/>
          <w:highlight w:val="white"/>
        </w:rPr>
        <w:t>17</w:t>
      </w:r>
      <w:r>
        <w:rPr>
          <w:rFonts w:ascii="Meiryo" w:eastAsia="Meiryo" w:hAnsi="Meiryo" w:cs="Meiryo"/>
          <w:highlight w:val="white"/>
        </w:rPr>
        <w:t>章にあります。</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highlight w:val="white"/>
        </w:rPr>
        <w:t xml:space="preserve">　　</w:t>
      </w:r>
      <w:r>
        <w:rPr>
          <w:rFonts w:ascii="Meiryo" w:eastAsia="Meiryo" w:hAnsi="Meiryo" w:cs="Meiryo"/>
          <w:b/>
          <w:highlight w:val="white"/>
        </w:rPr>
        <w:t>【申命記１７章】</w:t>
      </w:r>
      <w:r>
        <w:rPr>
          <w:rFonts w:ascii="Meiryo" w:eastAsia="Meiryo" w:hAnsi="Meiryo" w:cs="Meiryo"/>
          <w:b/>
          <w:highlight w:val="white"/>
        </w:rPr>
        <w:t xml:space="preserve"> 2 </w:t>
      </w:r>
      <w:r>
        <w:rPr>
          <w:rFonts w:ascii="Meiryo" w:eastAsia="Meiryo" w:hAnsi="Meiryo" w:cs="Meiryo"/>
          <w:b/>
          <w:highlight w:val="white"/>
        </w:rPr>
        <w:t>あなたの神、主があなたに与えようとしておられる町囲みのどれでも、その中で、男であれ、女であれ、あなたの神、主の目の前に悪を行い、主の契約を破り、</w:t>
      </w:r>
      <w:r>
        <w:rPr>
          <w:rFonts w:ascii="Meiryo" w:eastAsia="Meiryo" w:hAnsi="Meiryo" w:cs="Meiryo"/>
          <w:b/>
          <w:highlight w:val="white"/>
        </w:rPr>
        <w:t xml:space="preserve">3 </w:t>
      </w:r>
      <w:r>
        <w:rPr>
          <w:rFonts w:ascii="Meiryo" w:eastAsia="Meiryo" w:hAnsi="Meiryo" w:cs="Meiryo"/>
          <w:b/>
          <w:highlight w:val="white"/>
        </w:rPr>
        <w:t>行ってほかの神々に仕え、また、日や月や天の万象など、私が命じもしなかったものを拝む者があり、</w:t>
      </w:r>
      <w:r>
        <w:rPr>
          <w:rFonts w:ascii="Meiryo" w:eastAsia="Meiryo" w:hAnsi="Meiryo" w:cs="Meiryo"/>
          <w:b/>
          <w:highlight w:val="white"/>
        </w:rPr>
        <w:t xml:space="preserve">4 </w:t>
      </w:r>
      <w:r>
        <w:rPr>
          <w:rFonts w:ascii="Meiryo" w:eastAsia="Meiryo" w:hAnsi="Meiryo" w:cs="Meiryo"/>
          <w:b/>
          <w:highlight w:val="white"/>
        </w:rPr>
        <w:t>それがあなたに告げられて、あなたが聞いたなら、あなたはよく調査しなさい。</w:t>
      </w:r>
    </w:p>
    <w:p w:rsidR="00BC2C54" w:rsidRDefault="00FA6F43">
      <w:pPr>
        <w:pStyle w:val="normal"/>
        <w:spacing w:after="60"/>
        <w:ind w:hanging="435"/>
      </w:pPr>
      <w:r>
        <w:rPr>
          <w:rFonts w:ascii="Meiryo" w:eastAsia="Meiryo" w:hAnsi="Meiryo" w:cs="Meiryo"/>
          <w:highlight w:val="white"/>
        </w:rPr>
        <w:t xml:space="preserve">　　　そうです。主の民イスラエルこそ､夫である主なる神を捨てて他の神々に走った姦淫の妻であり､私たち異邦人クリスチャンも､花婿主イエスよりも何かを大切にし､それに身をか</w:t>
      </w:r>
      <w:r>
        <w:rPr>
          <w:rFonts w:ascii="Meiryo" w:eastAsia="Meiryo" w:hAnsi="Meiryo" w:cs="Meiryo"/>
          <w:highlight w:val="white"/>
        </w:rPr>
        <w:t>がめているなら､それが宗教であれ仕事であれお金であれ趣味であれスマホであれ､私たちこそ石で打ち殺されるべき､罪深い姦淫の花嫁なのです。また私たちは同時に､自ら罪人なのにもかかわらず､今日も両手に石を持って気に入らない誰かを訴えて打ち殺そうとしている､偽りの証人なのです。</w:t>
      </w:r>
    </w:p>
    <w:p w:rsidR="00BC2C54" w:rsidRDefault="00FA6F43">
      <w:pPr>
        <w:pStyle w:val="normal"/>
        <w:spacing w:after="60"/>
        <w:ind w:hanging="435"/>
      </w:pPr>
      <w:r>
        <w:rPr>
          <w:rFonts w:ascii="Meiryo" w:eastAsia="Meiryo" w:hAnsi="Meiryo" w:cs="Meiryo"/>
          <w:highlight w:val="white"/>
        </w:rPr>
        <w:t xml:space="preserve">　　　でもそんな私たちに､誰かに石を投げようとしているあなたに､今日イエスさまは言われます。｢あなた自身罪がないなら石を投げなさい</w:t>
      </w:r>
      <w:r>
        <w:rPr>
          <w:rFonts w:ascii="Meiryo" w:eastAsia="Meiryo" w:hAnsi="Meiryo" w:cs="Meiryo"/>
          <w:highlight w:val="white"/>
        </w:rPr>
        <w:t>…</w:t>
      </w:r>
      <w:r>
        <w:rPr>
          <w:rFonts w:ascii="Meiryo" w:eastAsia="Meiryo" w:hAnsi="Meiryo" w:cs="Meiryo"/>
          <w:highlight w:val="white"/>
        </w:rPr>
        <w:t>でも､罪があるなら､静かに石を置きなさい。わたしの愛する者を､殺すな。あの人の罪は､わたしが十字架で死んで償</w:t>
      </w:r>
      <w:r>
        <w:rPr>
          <w:rFonts w:ascii="Meiryo" w:eastAsia="Meiryo" w:hAnsi="Meiryo" w:cs="Meiryo"/>
          <w:highlight w:val="white"/>
        </w:rPr>
        <w:t>った。だから､あなたは愛しなさい｡」</w:t>
      </w:r>
    </w:p>
    <w:p w:rsidR="00BC2C54" w:rsidRDefault="00FA6F43">
      <w:pPr>
        <w:pStyle w:val="normal"/>
        <w:spacing w:after="60"/>
        <w:ind w:hanging="435"/>
      </w:pPr>
      <w:r>
        <w:rPr>
          <w:rFonts w:ascii="Meiryo" w:eastAsia="Meiryo" w:hAnsi="Meiryo" w:cs="Meiryo"/>
          <w:highlight w:val="white"/>
        </w:rPr>
        <w:t xml:space="preserve">　　　また誰かから石を投げられそうなあなたにイエスは言われます｡「わたしもあなたを罪に定めない。行きなさい。もう罪を犯すな。姦淫するな。愛する家族を裏切るな。神を裏切ってこれ以上悲しませるな｡」</w:t>
      </w:r>
    </w:p>
    <w:p w:rsidR="00BC2C54" w:rsidRDefault="00FA6F43">
      <w:pPr>
        <w:pStyle w:val="normal"/>
        <w:spacing w:after="60"/>
        <w:ind w:hanging="435"/>
      </w:pPr>
      <w:r>
        <w:rPr>
          <w:rFonts w:ascii="Meiryo" w:eastAsia="Meiryo" w:hAnsi="Meiryo" w:cs="Meiryo"/>
          <w:highlight w:val="white"/>
        </w:rPr>
        <w:t xml:space="preserve">　　　そしてイエスさまは言われます。</w:t>
      </w:r>
      <w:r>
        <w:rPr>
          <w:rFonts w:ascii="Meiryo" w:eastAsia="Meiryo" w:hAnsi="Meiryo" w:cs="Meiryo"/>
          <w:b/>
          <w:highlight w:val="white"/>
        </w:rPr>
        <w:t xml:space="preserve">12  </w:t>
      </w:r>
      <w:r>
        <w:rPr>
          <w:rFonts w:ascii="Meiryo" w:eastAsia="Meiryo" w:hAnsi="Meiryo" w:cs="Meiryo"/>
          <w:b/>
          <w:highlight w:val="white"/>
        </w:rPr>
        <w:t>｢わたしは､世の光です。わたしに従う者は､決してやみの中を歩むことがなく､いのちの光を持つのです｡」</w:t>
      </w:r>
      <w:r>
        <w:rPr>
          <w:rFonts w:ascii="Meiryo" w:eastAsia="Meiryo" w:hAnsi="Meiryo" w:cs="Meiryo"/>
          <w:highlight w:val="white"/>
        </w:rPr>
        <w:t>わたしは</w:t>
      </w:r>
      <w:r>
        <w:rPr>
          <w:rFonts w:ascii="Meiryo" w:eastAsia="Meiryo" w:hAnsi="Meiryo" w:cs="Meiryo"/>
          <w:highlight w:val="white"/>
        </w:rPr>
        <w:t>…</w:t>
      </w:r>
      <w:r>
        <w:rPr>
          <w:rFonts w:ascii="Meiryo" w:eastAsia="Meiryo" w:hAnsi="Meiryo" w:cs="Meiryo"/>
          <w:highlight w:val="white"/>
        </w:rPr>
        <w:t>です､とは「わたしこそ有って有る者」主なる神だという宣言です。いのちのパン＝御言葉でわれらを生かすイエスさまは､世の光として</w:t>
      </w:r>
      <w:r>
        <w:rPr>
          <w:rFonts w:ascii="Meiryo" w:eastAsia="Meiryo" w:hAnsi="Meiryo" w:cs="Meiryo"/>
          <w:highlight w:val="white"/>
        </w:rPr>
        <w:t>世を照らし､すべての罪を明るみに出されます。実際､仮庵の祭りでは､神殿で大きな燭台に光が灯され､その光が神殿中に満ちて暗い所がなかったそうです｡「やみは光に勝たなかった」恐れずに今日､勝利の光の中を歩み出そうではありませんか。</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 xml:space="preserve">　</w:t>
      </w:r>
      <w:r>
        <w:rPr>
          <w:rFonts w:ascii="Meiryo" w:eastAsia="Meiryo" w:hAnsi="Meiryo" w:cs="Meiryo"/>
          <w:b/>
          <w:highlight w:val="white"/>
        </w:rPr>
        <w:t xml:space="preserve">13 </w:t>
      </w:r>
      <w:r>
        <w:rPr>
          <w:rFonts w:ascii="Meiryo" w:eastAsia="Meiryo" w:hAnsi="Meiryo" w:cs="Meiryo"/>
          <w:b/>
          <w:highlight w:val="white"/>
        </w:rPr>
        <w:t>そこでパリサイ人はイエスに言った｡「あなたは自分のことを自分で証言しています。だから､あなたの証言は真実ではありません｡｣</w:t>
      </w:r>
      <w:r>
        <w:rPr>
          <w:rFonts w:ascii="Meiryo" w:eastAsia="Meiryo" w:hAnsi="Meiryo" w:cs="Meiryo"/>
          <w:b/>
          <w:highlight w:val="white"/>
        </w:rPr>
        <w:t xml:space="preserve"> 14 </w:t>
      </w:r>
      <w:r>
        <w:rPr>
          <w:rFonts w:ascii="Meiryo" w:eastAsia="Meiryo" w:hAnsi="Meiryo" w:cs="Meiryo"/>
          <w:b/>
          <w:highlight w:val="white"/>
        </w:rPr>
        <w:t>イエスは答えて､彼らに言われた｡「もしこのわたしが自分のことを証言するなら､その証言は真実です｡」</w:t>
      </w:r>
    </w:p>
    <w:p w:rsidR="00BC2C54" w:rsidRDefault="00FA6F43">
      <w:pPr>
        <w:pStyle w:val="normal"/>
        <w:spacing w:after="60"/>
        <w:ind w:hanging="435"/>
      </w:pPr>
      <w:r>
        <w:rPr>
          <w:rFonts w:ascii="Meiryo" w:eastAsia="Meiryo" w:hAnsi="Meiryo" w:cs="Meiryo"/>
          <w:highlight w:val="white"/>
        </w:rPr>
        <w:t xml:space="preserve">　　　訴える者たちは「自分のことを自分で証</w:t>
      </w:r>
      <w:r>
        <w:rPr>
          <w:rFonts w:ascii="Meiryo" w:eastAsia="Meiryo" w:hAnsi="Meiryo" w:cs="Meiryo"/>
          <w:highlight w:val="white"/>
        </w:rPr>
        <w:t>言するのは偽証だ（証人は二人以上必要だから）」と訴えます。しかし父と御子ご自身が証しされるので､この証言は有効（真実）なのです。</w:t>
      </w:r>
    </w:p>
    <w:p w:rsidR="00BC2C54" w:rsidRDefault="00FA6F43">
      <w:pPr>
        <w:pStyle w:val="normal"/>
        <w:spacing w:after="60"/>
        <w:ind w:hanging="435"/>
      </w:pPr>
      <w:r>
        <w:rPr>
          <w:rFonts w:ascii="Meiryo" w:eastAsia="Meiryo" w:hAnsi="Meiryo" w:cs="Meiryo"/>
          <w:b/>
          <w:highlight w:val="white"/>
        </w:rPr>
        <w:t xml:space="preserve">　　　</w:t>
      </w:r>
      <w:r>
        <w:rPr>
          <w:rFonts w:ascii="Meiryo" w:eastAsia="Meiryo" w:hAnsi="Meiryo" w:cs="Meiryo"/>
          <w:b/>
          <w:highlight w:val="white"/>
        </w:rPr>
        <w:t xml:space="preserve">15 </w:t>
      </w:r>
      <w:r>
        <w:rPr>
          <w:rFonts w:ascii="Meiryo" w:eastAsia="Meiryo" w:hAnsi="Meiryo" w:cs="Meiryo"/>
          <w:b/>
          <w:highlight w:val="white"/>
        </w:rPr>
        <w:t>あなたがたは肉によってさばきます。わたしはだれをもさばきません｡</w:t>
      </w:r>
    </w:p>
    <w:p w:rsidR="00BC2C54" w:rsidRDefault="00FA6F43">
      <w:pPr>
        <w:pStyle w:val="normal"/>
        <w:spacing w:after="60"/>
        <w:ind w:hanging="435"/>
      </w:pPr>
      <w:r>
        <w:rPr>
          <w:rFonts w:ascii="Meiryo" w:eastAsia="Meiryo" w:hAnsi="Meiryo" w:cs="Meiryo"/>
          <w:highlight w:val="white"/>
        </w:rPr>
        <w:t xml:space="preserve">　　　主イエスは姦淫の女性をも､人々をも､そして私たちをも裁かず赦し愛されます。そして「父よ､彼らをお赦しください」と言いながら､私たちの代わりに主イエスは十字架で裁かれました｡</w:t>
      </w:r>
    </w:p>
    <w:p w:rsidR="00BC2C54" w:rsidRDefault="00FA6F43">
      <w:pPr>
        <w:pStyle w:val="normal"/>
        <w:spacing w:after="60"/>
        <w:ind w:hanging="435"/>
      </w:pPr>
      <w:r>
        <w:rPr>
          <w:rFonts w:ascii="Meiryo" w:eastAsia="Meiryo" w:hAnsi="Meiryo" w:cs="Meiryo"/>
          <w:highlight w:val="white"/>
        </w:rPr>
        <w:t xml:space="preserve">　　　もちろん聖書にあるとおり､最後には裁きの時が訪れます。私たちが主イエスの血潮による罪の赦しと救いを受け取り､私たちも主</w:t>
      </w:r>
      <w:r>
        <w:rPr>
          <w:rFonts w:ascii="Meiryo" w:eastAsia="Meiryo" w:hAnsi="Meiryo" w:cs="Meiryo"/>
          <w:highlight w:val="white"/>
        </w:rPr>
        <w:t>イエスのように隣人を裁かずに愛したかどうかという裁きにかけられるのです。</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 xml:space="preserve">　　</w:t>
      </w:r>
      <w:r>
        <w:rPr>
          <w:rFonts w:ascii="Meiryo" w:eastAsia="Meiryo" w:hAnsi="Meiryo" w:cs="Meiryo"/>
          <w:b/>
          <w:highlight w:val="white"/>
        </w:rPr>
        <w:t>23…</w:t>
      </w:r>
      <w:r>
        <w:rPr>
          <w:rFonts w:ascii="Meiryo" w:eastAsia="Meiryo" w:hAnsi="Meiryo" w:cs="Meiryo"/>
          <w:b/>
          <w:highlight w:val="white"/>
        </w:rPr>
        <w:t>あなたがたが来たのは下からであり､わたしが来たのは上からです。あなたがたはこの世〔から〕の者であり､わたしはこの世〔から〕の者ではありません。</w:t>
      </w:r>
      <w:r>
        <w:rPr>
          <w:rFonts w:ascii="Meiryo" w:eastAsia="Meiryo" w:hAnsi="Meiryo" w:cs="Meiryo"/>
          <w:b/>
          <w:highlight w:val="white"/>
        </w:rPr>
        <w:t xml:space="preserve">24 </w:t>
      </w:r>
      <w:r>
        <w:rPr>
          <w:rFonts w:ascii="Meiryo" w:eastAsia="Meiryo" w:hAnsi="Meiryo" w:cs="Meiryo"/>
          <w:b/>
          <w:highlight w:val="white"/>
        </w:rPr>
        <w:t>それでわたしは､あなたがたが自分の罪の中で死ぬと､あなたがたに言ったのです。もしあなたがたが､わたしのことを信じなければ､あなたがたは自分の罪の中で死ぬのです｡</w:t>
      </w:r>
    </w:p>
    <w:p w:rsidR="00BC2C54" w:rsidRDefault="00FA6F43">
      <w:pPr>
        <w:pStyle w:val="normal"/>
        <w:spacing w:after="60"/>
        <w:ind w:hanging="435"/>
      </w:pPr>
      <w:r>
        <w:rPr>
          <w:rFonts w:ascii="Meiryo" w:eastAsia="Meiryo" w:hAnsi="Meiryo" w:cs="Meiryo"/>
          <w:highlight w:val="white"/>
        </w:rPr>
        <w:t xml:space="preserve">　　「殺してはならない</w:t>
      </w:r>
      <w:r>
        <w:rPr>
          <w:rFonts w:ascii="Meiryo" w:eastAsia="Meiryo" w:hAnsi="Meiryo" w:cs="Meiryo"/>
          <w:highlight w:val="white"/>
        </w:rPr>
        <w:t>…</w:t>
      </w:r>
      <w:r>
        <w:rPr>
          <w:rFonts w:ascii="Meiryo" w:eastAsia="Meiryo" w:hAnsi="Meiryo" w:cs="Meiryo"/>
          <w:highlight w:val="white"/>
        </w:rPr>
        <w:t>行きなさい</w:t>
      </w:r>
      <w:r>
        <w:rPr>
          <w:rFonts w:ascii="Meiryo" w:eastAsia="Meiryo" w:hAnsi="Meiryo" w:cs="Meiryo"/>
          <w:highlight w:val="white"/>
        </w:rPr>
        <w:t>…</w:t>
      </w:r>
      <w:r>
        <w:rPr>
          <w:rFonts w:ascii="Meiryo" w:eastAsia="Meiryo" w:hAnsi="Meiryo" w:cs="Meiryo"/>
          <w:highlight w:val="white"/>
        </w:rPr>
        <w:t>もう罪を犯してはならない｡」とイエスさまは言われました。なぜなら､主イエスを信じ</w:t>
      </w:r>
      <w:r>
        <w:rPr>
          <w:rFonts w:ascii="Meiryo" w:eastAsia="Meiryo" w:hAnsi="Meiryo" w:cs="Meiryo"/>
          <w:highlight w:val="white"/>
        </w:rPr>
        <w:t>従い続けずに罪を犯し続けるなら､私たちは自分の罪の中で死んでしまう＝他でもない自分自身を殺してしまうからです。「行きなさい」は「生きなさい」でもあります。罪の闇に死なず､愛のいのちの光の中を生き続ける。これが神の国の永遠のいのちです。</w:t>
      </w:r>
    </w:p>
    <w:p w:rsidR="00BC2C54" w:rsidRDefault="00FA6F43">
      <w:pPr>
        <w:pStyle w:val="normal"/>
        <w:spacing w:after="60"/>
        <w:ind w:hanging="435"/>
      </w:pPr>
      <w:r>
        <w:rPr>
          <w:rFonts w:ascii="Meiryo" w:eastAsia="Meiryo" w:hAnsi="Meiryo" w:cs="Meiryo"/>
          <w:b/>
          <w:highlight w:val="white"/>
        </w:rPr>
        <w:t xml:space="preserve">　　　</w:t>
      </w:r>
      <w:r>
        <w:rPr>
          <w:rFonts w:ascii="Meiryo" w:eastAsia="Meiryo" w:hAnsi="Meiryo" w:cs="Meiryo"/>
          <w:b/>
          <w:highlight w:val="white"/>
        </w:rPr>
        <w:t>31…</w:t>
      </w:r>
      <w:r>
        <w:rPr>
          <w:rFonts w:ascii="Meiryo" w:eastAsia="Meiryo" w:hAnsi="Meiryo" w:cs="Meiryo"/>
          <w:b/>
          <w:highlight w:val="white"/>
        </w:rPr>
        <w:t>もしあなたがたが､わたしのことばにとどまるなら､あなたがたはほんとうにわたしの弟子です。</w:t>
      </w:r>
      <w:r>
        <w:rPr>
          <w:rFonts w:ascii="Meiryo" w:eastAsia="Meiryo" w:hAnsi="Meiryo" w:cs="Meiryo"/>
          <w:b/>
          <w:highlight w:val="white"/>
        </w:rPr>
        <w:t xml:space="preserve">32 </w:t>
      </w:r>
      <w:r>
        <w:rPr>
          <w:rFonts w:ascii="Meiryo" w:eastAsia="Meiryo" w:hAnsi="Meiryo" w:cs="Meiryo"/>
          <w:b/>
          <w:highlight w:val="white"/>
        </w:rPr>
        <w:t>そして､あなたがたは真理を知り､真理はあなたがたを自由にします。</w:t>
      </w:r>
      <w:r>
        <w:rPr>
          <w:rFonts w:ascii="Meiryo" w:eastAsia="Meiryo" w:hAnsi="Meiryo" w:cs="Meiryo"/>
          <w:b/>
          <w:highlight w:val="white"/>
        </w:rPr>
        <w:t>34…</w:t>
      </w:r>
      <w:r>
        <w:rPr>
          <w:rFonts w:ascii="Meiryo" w:eastAsia="Meiryo" w:hAnsi="Meiryo" w:cs="Meiryo"/>
          <w:b/>
          <w:highlight w:val="white"/>
        </w:rPr>
        <w:t>罪を行っている者はみな､罪の奴隷です。</w:t>
      </w:r>
      <w:r>
        <w:rPr>
          <w:rFonts w:ascii="Meiryo" w:eastAsia="Meiryo" w:hAnsi="Meiryo" w:cs="Meiryo"/>
          <w:b/>
          <w:highlight w:val="white"/>
        </w:rPr>
        <w:t xml:space="preserve">35 </w:t>
      </w:r>
      <w:r>
        <w:rPr>
          <w:rFonts w:ascii="Meiryo" w:eastAsia="Meiryo" w:hAnsi="Meiryo" w:cs="Meiryo"/>
          <w:b/>
          <w:highlight w:val="white"/>
        </w:rPr>
        <w:t>奴隷はいつまでも家にいるのではありません。しかし､息子は</w:t>
      </w:r>
      <w:r>
        <w:rPr>
          <w:rFonts w:ascii="Meiryo" w:eastAsia="Meiryo" w:hAnsi="Meiryo" w:cs="Meiryo"/>
          <w:b/>
          <w:highlight w:val="white"/>
        </w:rPr>
        <w:t>いつまでもいます。</w:t>
      </w:r>
      <w:r>
        <w:rPr>
          <w:rFonts w:ascii="Meiryo" w:eastAsia="Meiryo" w:hAnsi="Meiryo" w:cs="Meiryo"/>
          <w:b/>
          <w:highlight w:val="white"/>
        </w:rPr>
        <w:t xml:space="preserve">36 </w:t>
      </w:r>
      <w:r>
        <w:rPr>
          <w:rFonts w:ascii="Meiryo" w:eastAsia="Meiryo" w:hAnsi="Meiryo" w:cs="Meiryo"/>
          <w:b/>
          <w:highlight w:val="white"/>
        </w:rPr>
        <w:t>ですから､もし子があなたがたを自由にするなら､あなたがたは本当に自由なのです。</w:t>
      </w:r>
    </w:p>
    <w:p w:rsidR="00BC2C54" w:rsidRDefault="00FA6F43">
      <w:pPr>
        <w:pStyle w:val="normal"/>
        <w:spacing w:after="60"/>
        <w:ind w:hanging="435"/>
      </w:pPr>
      <w:r>
        <w:rPr>
          <w:rFonts w:ascii="Meiryo" w:eastAsia="Meiryo" w:hAnsi="Meiryo" w:cs="Meiryo"/>
          <w:highlight w:val="white"/>
        </w:rPr>
        <w:t xml:space="preserve">　　　「わたしのことばにとどまる」この「わたしのことば」とは､決して福音書でイエスさまが言われた箇所のことだけではありません。聖書の御言葉は創世記から黙示録まですべて「ことばなる神」イエスさまそのものですから､好きな御言葉だけ大切にするとか､ここは難しいから離れるといったことなく､すべての御言葉に「とどまる」</w:t>
      </w:r>
      <w:r>
        <w:rPr>
          <w:rFonts w:ascii="Meiryo" w:eastAsia="Meiryo" w:hAnsi="Meiryo" w:cs="Meiryo"/>
          <w:highlight w:val="white"/>
        </w:rPr>
        <w:t>(</w:t>
      </w:r>
      <w:r>
        <w:rPr>
          <w:rFonts w:ascii="Meiryo" w:eastAsia="Meiryo" w:hAnsi="Meiryo" w:cs="Meiryo"/>
          <w:highlight w:val="white"/>
        </w:rPr>
        <w:t>滞在する､離れない､その持ち物となり続ける､捨てない､別物にならない､待ち望み続ける</w:t>
      </w:r>
      <w:r>
        <w:rPr>
          <w:rFonts w:ascii="Meiryo" w:eastAsia="Meiryo" w:hAnsi="Meiryo" w:cs="Meiryo"/>
          <w:highlight w:val="white"/>
        </w:rPr>
        <w:t>)</w:t>
      </w:r>
      <w:r>
        <w:rPr>
          <w:rFonts w:ascii="Meiryo" w:eastAsia="Meiryo" w:hAnsi="Meiryo" w:cs="Meiryo"/>
          <w:highlight w:val="white"/>
        </w:rPr>
        <w:t>なら､私た</w:t>
      </w:r>
      <w:r>
        <w:rPr>
          <w:rFonts w:ascii="Meiryo" w:eastAsia="Meiryo" w:hAnsi="Meiryo" w:cs="Meiryo"/>
          <w:highlight w:val="white"/>
        </w:rPr>
        <w:t>ちは「ほんとうに」</w:t>
      </w:r>
      <w:r>
        <w:rPr>
          <w:rFonts w:ascii="Meiryo" w:eastAsia="Meiryo" w:hAnsi="Meiryo" w:cs="Meiryo"/>
          <w:highlight w:val="white"/>
        </w:rPr>
        <w:t>(</w:t>
      </w:r>
      <w:r>
        <w:rPr>
          <w:rFonts w:ascii="Meiryo" w:eastAsia="Meiryo" w:hAnsi="Meiryo" w:cs="Meiryo"/>
          <w:highlight w:val="white"/>
        </w:rPr>
        <w:t>真理に</w:t>
      </w:r>
      <w:r>
        <w:rPr>
          <w:rFonts w:ascii="Meiryo" w:eastAsia="Meiryo" w:hAnsi="Meiryo" w:cs="Meiryo"/>
          <w:highlight w:val="white"/>
        </w:rPr>
        <w:t>)</w:t>
      </w:r>
      <w:r>
        <w:rPr>
          <w:rFonts w:ascii="Meiryo" w:eastAsia="Meiryo" w:hAnsi="Meiryo" w:cs="Meiryo"/>
          <w:highlight w:val="white"/>
        </w:rPr>
        <w:t>主イエスの弟子なのです。主イエスの弟子となることが真理を知ることであり､もはや罪の奴隷ではなく御子イエスとともに天の父の子とされるのです。</w:t>
      </w:r>
    </w:p>
    <w:p w:rsidR="00BC2C54" w:rsidRDefault="00FA6F43">
      <w:pPr>
        <w:pStyle w:val="normal"/>
        <w:spacing w:after="60"/>
        <w:ind w:hanging="435"/>
      </w:pPr>
      <w:r>
        <w:rPr>
          <w:rFonts w:ascii="Meiryo" w:eastAsia="Meiryo" w:hAnsi="Meiryo" w:cs="Meiryo"/>
          <w:b/>
          <w:highlight w:val="white"/>
        </w:rPr>
        <w:t xml:space="preserve">　　　</w:t>
      </w:r>
      <w:r>
        <w:rPr>
          <w:rFonts w:ascii="Meiryo" w:eastAsia="Meiryo" w:hAnsi="Meiryo" w:cs="Meiryo"/>
          <w:b/>
          <w:highlight w:val="white"/>
        </w:rPr>
        <w:t xml:space="preserve">37 </w:t>
      </w:r>
      <w:r>
        <w:rPr>
          <w:rFonts w:ascii="Meiryo" w:eastAsia="Meiryo" w:hAnsi="Meiryo" w:cs="Meiryo"/>
          <w:b/>
          <w:highlight w:val="white"/>
        </w:rPr>
        <w:t>わたしは､あなたがたがアブラハムの子孫であることを知っています。しかしあなたがたはわたしを殺そうとしています。わたしのことばが､あなたがたのうちに入っていない〔場所を作っていない〕からです。</w:t>
      </w:r>
    </w:p>
    <w:p w:rsidR="00BC2C54" w:rsidRDefault="00FA6F43">
      <w:pPr>
        <w:pStyle w:val="normal"/>
        <w:spacing w:after="60"/>
        <w:ind w:hanging="435"/>
      </w:pPr>
      <w:r>
        <w:rPr>
          <w:rFonts w:ascii="Meiryo" w:eastAsia="Meiryo" w:hAnsi="Meiryo" w:cs="Meiryo"/>
          <w:highlight w:val="white"/>
        </w:rPr>
        <w:t xml:space="preserve">　　　ユダヤ人はアブラハムの子であることを誇りとしていました。主の民の伝統を重んじているつもりだったのです。しかし肝心な神の御言葉が入ってい</w:t>
      </w:r>
      <w:r>
        <w:rPr>
          <w:rFonts w:ascii="Meiryo" w:eastAsia="Meiryo" w:hAnsi="Meiryo" w:cs="Meiryo"/>
          <w:highlight w:val="white"/>
        </w:rPr>
        <w:t>ない（自分のうちに神の言葉を収める場所を作っていない）ため､伝統を覆すかに見えたイエスを殺そうとしていました。私たちも伝統やこれまで常識だと思い込んできた生き方で一杯だと､神の御言葉を収める余地がありません。一旦すべて主にお返しし､御言葉を収めましょう｡</w:t>
      </w:r>
    </w:p>
    <w:p w:rsidR="00BC2C54" w:rsidRDefault="00FA6F43">
      <w:pPr>
        <w:pStyle w:val="normal"/>
        <w:spacing w:after="60"/>
        <w:ind w:hanging="435"/>
      </w:pPr>
      <w:r>
        <w:rPr>
          <w:rFonts w:ascii="Meiryo" w:eastAsia="Meiryo" w:hAnsi="Meiryo" w:cs="Meiryo"/>
          <w:b/>
          <w:highlight w:val="white"/>
        </w:rPr>
        <w:t xml:space="preserve">　　　</w:t>
      </w:r>
      <w:r>
        <w:rPr>
          <w:rFonts w:ascii="Meiryo" w:eastAsia="Meiryo" w:hAnsi="Meiryo" w:cs="Meiryo"/>
          <w:b/>
          <w:highlight w:val="white"/>
        </w:rPr>
        <w:t>3</w:t>
      </w:r>
      <w:r>
        <w:rPr>
          <w:rFonts w:ascii="Meiryo" w:eastAsia="Meiryo" w:hAnsi="Meiryo" w:cs="Meiryo"/>
          <w:b/>
          <w:highlight w:val="white"/>
        </w:rPr>
        <w:t xml:space="preserve">8 </w:t>
      </w:r>
      <w:r>
        <w:rPr>
          <w:rFonts w:ascii="Meiryo" w:eastAsia="Meiryo" w:hAnsi="Meiryo" w:cs="Meiryo"/>
          <w:b/>
          <w:highlight w:val="white"/>
        </w:rPr>
        <w:t>わたしは父のもとで見たことを話しています。ところが､あなたがたは､あなたがたの父から示されたことを行うのです｡</w:t>
      </w:r>
      <w:r>
        <w:rPr>
          <w:rFonts w:ascii="Meiryo" w:eastAsia="Meiryo" w:hAnsi="Meiryo" w:cs="Meiryo"/>
          <w:b/>
          <w:highlight w:val="white"/>
        </w:rPr>
        <w:t xml:space="preserve">…44 </w:t>
      </w:r>
      <w:r>
        <w:rPr>
          <w:rFonts w:ascii="Meiryo" w:eastAsia="Meiryo" w:hAnsi="Meiryo" w:cs="Meiryo"/>
          <w:b/>
          <w:highlight w:val="white"/>
        </w:rPr>
        <w:t>あなたがたは､あなたがたの父である悪魔から出た者であって､あなたがたの父の欲望を成し遂げたいと願っているのです。悪魔は初めから人殺しであり､真理に立ってはいません。彼のうちには真理がないからです。彼が偽りを言うときは､自分にふさわしい話し方をしているのです。なぜなら彼は偽り者であり､また偽りの父であるからです｡</w:t>
      </w:r>
    </w:p>
    <w:p w:rsidR="00BC2C54" w:rsidRDefault="00FA6F43">
      <w:pPr>
        <w:pStyle w:val="normal"/>
        <w:spacing w:after="60"/>
        <w:ind w:hanging="435"/>
      </w:pPr>
      <w:r>
        <w:rPr>
          <w:rFonts w:ascii="Meiryo" w:eastAsia="Meiryo" w:hAnsi="Meiryo" w:cs="Meiryo"/>
          <w:highlight w:val="white"/>
        </w:rPr>
        <w:t xml:space="preserve">　　　イエスさまは天の父のもとで見たことを語られます。でも私たちはなんと！偽</w:t>
      </w:r>
      <w:r>
        <w:rPr>
          <w:rFonts w:ascii="Meiryo" w:eastAsia="Meiryo" w:hAnsi="Meiryo" w:cs="Meiryo"/>
          <w:highlight w:val="white"/>
        </w:rPr>
        <w:t>りの父である悪魔の子としてこれまで生きてきた､否､死んでいました。人殺しである悪魔に殺され続け､悪魔の人殺しを手伝ってきてしまったのです。天の父の願い＝御心ではなく､偽りの父の欲望を成し遂げたいと願うこと＝それが罪です。　悪魔＝サタンとは「訴える者」という名。訴えて罪に定める悪魔の子ではなく､あなたも愛する神の子です。</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 xml:space="preserve">46 </w:t>
      </w:r>
      <w:r>
        <w:rPr>
          <w:rFonts w:ascii="Meiryo" w:eastAsia="Meiryo" w:hAnsi="Meiryo" w:cs="Meiryo"/>
          <w:b/>
          <w:highlight w:val="white"/>
        </w:rPr>
        <w:t>わたしが真理を話しているなら､なぜわたしを信じないのですか。</w:t>
      </w:r>
      <w:r>
        <w:rPr>
          <w:rFonts w:ascii="Meiryo" w:eastAsia="Meiryo" w:hAnsi="Meiryo" w:cs="Meiryo"/>
          <w:b/>
          <w:highlight w:val="white"/>
        </w:rPr>
        <w:t xml:space="preserve">47 </w:t>
      </w:r>
      <w:r>
        <w:rPr>
          <w:rFonts w:ascii="Meiryo" w:eastAsia="Meiryo" w:hAnsi="Meiryo" w:cs="Meiryo"/>
          <w:b/>
          <w:highlight w:val="white"/>
        </w:rPr>
        <w:t>神から出た者は､神のことばに聞き従います。ですから､あなたがたが聞き従わないのは､あなたがたが神から出た者でない</w:t>
      </w:r>
      <w:r>
        <w:rPr>
          <w:rFonts w:ascii="Meiryo" w:eastAsia="Meiryo" w:hAnsi="Meiryo" w:cs="Meiryo"/>
          <w:b/>
          <w:highlight w:val="white"/>
        </w:rPr>
        <w:t>からです。</w:t>
      </w:r>
      <w:r>
        <w:rPr>
          <w:rFonts w:ascii="Meiryo" w:eastAsia="Meiryo" w:hAnsi="Meiryo" w:cs="Meiryo"/>
          <w:b/>
          <w:highlight w:val="white"/>
        </w:rPr>
        <w:t xml:space="preserve">56 </w:t>
      </w:r>
      <w:r>
        <w:rPr>
          <w:rFonts w:ascii="Meiryo" w:eastAsia="Meiryo" w:hAnsi="Meiryo" w:cs="Meiryo"/>
          <w:b/>
          <w:highlight w:val="white"/>
        </w:rPr>
        <w:t>あなたがたの父アブラハムは､わたしの日を見ることを思って大いに喜びました。彼はそれを見て､喜んだのです｡</w:t>
      </w:r>
    </w:p>
    <w:p w:rsidR="00BC2C54" w:rsidRDefault="00FA6F43">
      <w:pPr>
        <w:pStyle w:val="normal"/>
        <w:spacing w:after="60"/>
        <w:ind w:hanging="435"/>
      </w:pPr>
      <w:r>
        <w:rPr>
          <w:rFonts w:ascii="Meiryo" w:eastAsia="Meiryo" w:hAnsi="Meiryo" w:cs="Meiryo"/>
          <w:highlight w:val="white"/>
        </w:rPr>
        <w:t xml:space="preserve">　　　悪魔から出た者､下から出た者､この世から出た者であった私たちが､神から上から天から出た御子イエスの十字架と復活によって､主イエスとともに神の子とされました。諸国民の父であり信仰の父であるアブラハムは､イサクを見て喜んだ以上に､今日あなたが御言葉に聞き従う神の子として生まれるのを喜んだのです｡</w:t>
      </w:r>
    </w:p>
    <w:p w:rsidR="00BC2C54" w:rsidRDefault="00FA6F43">
      <w:pPr>
        <w:pStyle w:val="normal"/>
        <w:spacing w:after="60"/>
        <w:ind w:hanging="435"/>
      </w:pPr>
      <w:r>
        <w:rPr>
          <w:rFonts w:ascii="Meiryo" w:eastAsia="Meiryo" w:hAnsi="Meiryo" w:cs="Meiryo"/>
          <w:highlight w:val="white"/>
        </w:rPr>
        <w:t xml:space="preserve">　　　</w:t>
      </w:r>
      <w:r>
        <w:rPr>
          <w:rFonts w:ascii="Meiryo" w:eastAsia="Meiryo" w:hAnsi="Meiryo" w:cs="Meiryo"/>
          <w:b/>
          <w:highlight w:val="white"/>
        </w:rPr>
        <w:t xml:space="preserve">57 </w:t>
      </w:r>
      <w:r>
        <w:rPr>
          <w:rFonts w:ascii="Meiryo" w:eastAsia="Meiryo" w:hAnsi="Meiryo" w:cs="Meiryo"/>
          <w:b/>
          <w:highlight w:val="white"/>
        </w:rPr>
        <w:t>そこで､ユダヤ人たちはイエスに向かって言った｡「あなたはまだ</w:t>
      </w:r>
      <w:r>
        <w:rPr>
          <w:rFonts w:ascii="Meiryo" w:eastAsia="Meiryo" w:hAnsi="Meiryo" w:cs="Meiryo"/>
          <w:b/>
          <w:highlight w:val="white"/>
        </w:rPr>
        <w:t>50</w:t>
      </w:r>
      <w:r>
        <w:rPr>
          <w:rFonts w:ascii="Meiryo" w:eastAsia="Meiryo" w:hAnsi="Meiryo" w:cs="Meiryo"/>
          <w:b/>
          <w:highlight w:val="white"/>
        </w:rPr>
        <w:t>歳になっていな</w:t>
      </w:r>
      <w:r>
        <w:rPr>
          <w:rFonts w:ascii="Meiryo" w:eastAsia="Meiryo" w:hAnsi="Meiryo" w:cs="Meiryo"/>
          <w:b/>
          <w:highlight w:val="white"/>
        </w:rPr>
        <w:t>いのにアブラハムを見たのですか｡」</w:t>
      </w:r>
      <w:r>
        <w:rPr>
          <w:rFonts w:ascii="Meiryo" w:eastAsia="Meiryo" w:hAnsi="Meiryo" w:cs="Meiryo"/>
          <w:b/>
          <w:highlight w:val="white"/>
        </w:rPr>
        <w:t xml:space="preserve">58 </w:t>
      </w:r>
      <w:r>
        <w:rPr>
          <w:rFonts w:ascii="Meiryo" w:eastAsia="Meiryo" w:hAnsi="Meiryo" w:cs="Meiryo"/>
          <w:b/>
          <w:highlight w:val="white"/>
        </w:rPr>
        <w:t>イエスは彼らに言われた「</w:t>
      </w:r>
      <w:r>
        <w:rPr>
          <w:rFonts w:ascii="Meiryo" w:eastAsia="Meiryo" w:hAnsi="Meiryo" w:cs="Meiryo"/>
          <w:b/>
          <w:highlight w:val="white"/>
        </w:rPr>
        <w:t>…</w:t>
      </w:r>
      <w:r>
        <w:rPr>
          <w:rFonts w:ascii="Meiryo" w:eastAsia="Meiryo" w:hAnsi="Meiryo" w:cs="Meiryo"/>
          <w:b/>
          <w:highlight w:val="white"/>
        </w:rPr>
        <w:t>アブラハムが生まれる前から､わたしはいるのです｡」</w:t>
      </w:r>
      <w:r>
        <w:rPr>
          <w:rFonts w:ascii="Meiryo" w:eastAsia="Meiryo" w:hAnsi="Meiryo" w:cs="Meiryo"/>
          <w:b/>
          <w:highlight w:val="white"/>
        </w:rPr>
        <w:t xml:space="preserve">59 </w:t>
      </w:r>
      <w:r>
        <w:rPr>
          <w:rFonts w:ascii="Meiryo" w:eastAsia="Meiryo" w:hAnsi="Meiryo" w:cs="Meiryo"/>
          <w:b/>
          <w:highlight w:val="white"/>
        </w:rPr>
        <w:t>すると彼らは石を取ってイエスに投げつけようとした。しかし､イエスは身を隠して､宮から出て行かれた。</w:t>
      </w:r>
    </w:p>
    <w:p w:rsidR="00BC2C54" w:rsidRDefault="00FA6F43">
      <w:pPr>
        <w:pStyle w:val="normal"/>
        <w:spacing w:after="60"/>
        <w:ind w:hanging="435"/>
      </w:pPr>
      <w:r>
        <w:rPr>
          <w:rFonts w:ascii="Meiryo" w:eastAsia="Meiryo" w:hAnsi="Meiryo" w:cs="Meiryo"/>
          <w:highlight w:val="white"/>
        </w:rPr>
        <w:t xml:space="preserve">　　　「わたしはいる」ギリシア語でエゴエイミ､ヘブライ語でイヒイエ「わたしは有って有る者」モーセに明かされた主なる神の名前をイエスは用いて､ご自分が神であると宣言されました。</w:t>
      </w:r>
    </w:p>
    <w:p w:rsidR="00BC2C54" w:rsidRDefault="00BC2C54">
      <w:pPr>
        <w:pStyle w:val="normal"/>
        <w:spacing w:after="60"/>
        <w:ind w:hanging="435"/>
      </w:pPr>
    </w:p>
    <w:p w:rsidR="00BC2C54" w:rsidRDefault="00FA6F43">
      <w:pPr>
        <w:pStyle w:val="normal"/>
        <w:spacing w:after="60"/>
        <w:ind w:hanging="435"/>
      </w:pPr>
      <w:r>
        <w:rPr>
          <w:rFonts w:ascii="Meiryo" w:eastAsia="Meiryo" w:hAnsi="Meiryo" w:cs="Meiryo"/>
          <w:highlight w:val="white"/>
        </w:rPr>
        <w:t xml:space="preserve">　　　今､二つの選択肢があります｡</w:t>
      </w:r>
    </w:p>
    <w:p w:rsidR="00BC2C54" w:rsidRDefault="00FA6F43">
      <w:pPr>
        <w:pStyle w:val="normal"/>
        <w:spacing w:after="60"/>
        <w:ind w:hanging="435"/>
      </w:pPr>
      <w:r>
        <w:rPr>
          <w:rFonts w:ascii="Meiryo" w:eastAsia="Meiryo" w:hAnsi="Meiryo" w:cs="Meiryo"/>
          <w:highlight w:val="white"/>
        </w:rPr>
        <w:t xml:space="preserve">　　　「それでもおまえは神ではない！」と石を投げますか？</w:t>
      </w:r>
    </w:p>
    <w:p w:rsidR="00BC2C54" w:rsidRDefault="00FA6F43">
      <w:pPr>
        <w:pStyle w:val="normal"/>
        <w:spacing w:after="60"/>
        <w:ind w:hanging="435"/>
      </w:pPr>
      <w:r>
        <w:rPr>
          <w:rFonts w:ascii="Meiryo" w:eastAsia="Meiryo" w:hAnsi="Meiryo" w:cs="Meiryo"/>
          <w:highlight w:val="white"/>
        </w:rPr>
        <w:t xml:space="preserve">　　　それとも彼の愛の中に入り､これ以上罪によって自分も人も殺さずにいのちの光の中を歩み出しますか？</w:t>
      </w:r>
    </w:p>
    <w:p w:rsidR="00BC2C54" w:rsidRDefault="00BC2C54">
      <w:pPr>
        <w:pStyle w:val="normal"/>
        <w:spacing w:after="60"/>
        <w:ind w:hanging="435"/>
      </w:pPr>
    </w:p>
    <w:p w:rsidR="00BC2C54" w:rsidRDefault="00FA6F43">
      <w:pPr>
        <w:pStyle w:val="normal"/>
        <w:spacing w:after="60"/>
        <w:ind w:hanging="435"/>
      </w:pPr>
      <w:r>
        <w:rPr>
          <w:rFonts w:ascii="Meiryo" w:eastAsia="Meiryo" w:hAnsi="Meiryo" w:cs="Meiryo"/>
          <w:highlight w:val="white"/>
        </w:rPr>
        <w:t xml:space="preserve">　　しばらく祈りましょう。心を注ぎ出して本当の思いを告白していきましょう。罪がやめられず苦しんでいるあなたも､どうしても赦せない人がいて石を握りしめているあなたも､主イエスの十字架のもとに今､石を置いて祈りましょう。これ以上､霊的な姦淫を続けて神を裏切り悲しませないように。石を投げて人も自分も傷つけ殺さないように｡「いきなさい」と今あなたを愛といのちに招かれる主に答えて祈っていきましょう。</w:t>
      </w:r>
    </w:p>
    <w:p w:rsidR="00BC2C54" w:rsidRDefault="00BC2C54">
      <w:pPr>
        <w:pStyle w:val="normal"/>
        <w:spacing w:after="60"/>
        <w:ind w:hanging="435"/>
      </w:pPr>
    </w:p>
    <w:p w:rsidR="00BC2C54" w:rsidRDefault="00FA6F43">
      <w:pPr>
        <w:pStyle w:val="normal"/>
        <w:spacing w:after="60"/>
        <w:ind w:hanging="435"/>
      </w:pPr>
      <w:r>
        <w:rPr>
          <w:rFonts w:ascii="Meiryo" w:eastAsia="Meiryo" w:hAnsi="Meiryo" w:cs="Meiryo"/>
          <w:highlight w:val="white"/>
        </w:rPr>
        <w:t xml:space="preserve">　　　新生讃</w:t>
      </w:r>
      <w:r>
        <w:rPr>
          <w:rFonts w:ascii="Meiryo" w:eastAsia="Meiryo" w:hAnsi="Meiryo" w:cs="Meiryo"/>
          <w:highlight w:val="white"/>
        </w:rPr>
        <w:t>美歌</w:t>
      </w:r>
      <w:r>
        <w:rPr>
          <w:rFonts w:ascii="Meiryo" w:eastAsia="Meiryo" w:hAnsi="Meiryo" w:cs="Meiryo"/>
          <w:highlight w:val="white"/>
        </w:rPr>
        <w:t>542♪</w:t>
      </w:r>
      <w:r>
        <w:rPr>
          <w:rFonts w:ascii="Meiryo" w:eastAsia="Meiryo" w:hAnsi="Meiryo" w:cs="Meiryo"/>
          <w:highlight w:val="white"/>
        </w:rPr>
        <w:t>あなたとともに</w:t>
      </w:r>
      <w:r>
        <w:rPr>
          <w:rFonts w:ascii="Meiryo" w:eastAsia="Meiryo" w:hAnsi="Meiryo" w:cs="Meiryo"/>
          <w:highlight w:val="white"/>
        </w:rPr>
        <w:t xml:space="preserve"> </w:t>
      </w:r>
      <w:r>
        <w:rPr>
          <w:rFonts w:ascii="Meiryo" w:eastAsia="Meiryo" w:hAnsi="Meiryo" w:cs="Meiryo"/>
          <w:highlight w:val="white"/>
        </w:rPr>
        <w:t>を賛美します。主イエスの愛に満ちて､主とともに生きたいと願う方は､祝福を祈りたいと思いますので､歌いながらぜひ前へお進みください。</w:t>
      </w:r>
    </w:p>
    <w:sectPr w:rsidR="00BC2C54" w:rsidSect="00BC2C54">
      <w:footerReference w:type="default" r:id="rId4"/>
      <w:pgSz w:w="11906" w:h="16838"/>
      <w:pgMar w:top="510" w:right="566" w:bottom="510" w:left="57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ＭＳ 明朝">
    <w:panose1 w:val="02020609040205080304"/>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iryo">
    <w:altName w:val="メイリオ"/>
    <w:charset w:val="00"/>
    <w:family w:val="auto"/>
    <w:pitch w:val="default"/>
    <w:sig w:usb0="00000000" w:usb1="00000000" w:usb2="00000000" w:usb3="00000000" w:csb0="00000000"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54" w:rsidRDefault="00BC2C54">
    <w:pPr>
      <w:pStyle w:val="norma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720"/>
  <w:characterSpacingControl w:val="doNotCompress"/>
  <w:compat>
    <w:useFELayout/>
  </w:compat>
  <w:rsids>
    <w:rsidRoot w:val="00BC2C54"/>
    <w:rsid w:val="00BC2C54"/>
    <w:rsid w:val="00FA6F43"/>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rsid w:val="00BC2C54"/>
    <w:pPr>
      <w:spacing w:before="200"/>
      <w:contextualSpacing/>
      <w:outlineLvl w:val="0"/>
    </w:pPr>
    <w:rPr>
      <w:rFonts w:ascii="Trebuchet MS" w:eastAsia="Trebuchet MS" w:hAnsi="Trebuchet MS" w:cs="Trebuchet MS"/>
      <w:sz w:val="32"/>
      <w:szCs w:val="32"/>
    </w:rPr>
  </w:style>
  <w:style w:type="paragraph" w:styleId="2">
    <w:name w:val="heading 2"/>
    <w:basedOn w:val="normal"/>
    <w:next w:val="normal"/>
    <w:rsid w:val="00BC2C54"/>
    <w:pPr>
      <w:spacing w:before="200"/>
      <w:contextualSpacing/>
      <w:outlineLvl w:val="1"/>
    </w:pPr>
    <w:rPr>
      <w:rFonts w:ascii="Trebuchet MS" w:eastAsia="Trebuchet MS" w:hAnsi="Trebuchet MS" w:cs="Trebuchet MS"/>
      <w:sz w:val="26"/>
      <w:szCs w:val="26"/>
    </w:rPr>
  </w:style>
  <w:style w:type="paragraph" w:styleId="3">
    <w:name w:val="heading 3"/>
    <w:basedOn w:val="normal"/>
    <w:next w:val="normal"/>
    <w:rsid w:val="00BC2C54"/>
    <w:pPr>
      <w:spacing w:before="160"/>
      <w:contextualSpacing/>
      <w:outlineLvl w:val="2"/>
    </w:pPr>
    <w:rPr>
      <w:rFonts w:ascii="Trebuchet MS" w:eastAsia="Trebuchet MS" w:hAnsi="Trebuchet MS" w:cs="Trebuchet MS"/>
      <w:color w:val="666666"/>
      <w:sz w:val="24"/>
      <w:szCs w:val="24"/>
    </w:rPr>
  </w:style>
  <w:style w:type="paragraph" w:styleId="4">
    <w:name w:val="heading 4"/>
    <w:basedOn w:val="normal"/>
    <w:next w:val="normal"/>
    <w:rsid w:val="00BC2C54"/>
    <w:pPr>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BC2C54"/>
    <w:pPr>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BC2C54"/>
    <w:pPr>
      <w:spacing w:before="160"/>
      <w:contextualSpacing/>
      <w:outlineLvl w:val="5"/>
    </w:pPr>
    <w:rPr>
      <w:rFonts w:ascii="Trebuchet MS" w:eastAsia="Trebuchet MS" w:hAnsi="Trebuchet MS" w:cs="Trebuchet MS"/>
      <w:i/>
      <w:color w:val="666666"/>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rmal">
    <w:name w:val="normal"/>
    <w:rsid w:val="00BC2C54"/>
  </w:style>
  <w:style w:type="table" w:customStyle="1" w:styleId="TableNormal">
    <w:name w:val="Table Normal"/>
    <w:rsid w:val="00BC2C54"/>
    <w:tblPr>
      <w:tblCellMar>
        <w:top w:w="0" w:type="dxa"/>
        <w:left w:w="0" w:type="dxa"/>
        <w:bottom w:w="0" w:type="dxa"/>
        <w:right w:w="0" w:type="dxa"/>
      </w:tblCellMar>
    </w:tblPr>
  </w:style>
  <w:style w:type="paragraph" w:styleId="a3">
    <w:name w:val="Title"/>
    <w:basedOn w:val="normal"/>
    <w:next w:val="normal"/>
    <w:rsid w:val="00BC2C54"/>
    <w:pPr>
      <w:contextualSpacing/>
    </w:pPr>
    <w:rPr>
      <w:rFonts w:ascii="Trebuchet MS" w:eastAsia="Trebuchet MS" w:hAnsi="Trebuchet MS" w:cs="Trebuchet MS"/>
      <w:sz w:val="42"/>
      <w:szCs w:val="42"/>
    </w:rPr>
  </w:style>
  <w:style w:type="paragraph" w:styleId="a4">
    <w:name w:val="Subtitle"/>
    <w:basedOn w:val="normal"/>
    <w:next w:val="normal"/>
    <w:rsid w:val="00BC2C54"/>
    <w:pPr>
      <w:spacing w:after="200"/>
      <w:contextualSpacing/>
    </w:pPr>
    <w:rPr>
      <w:rFonts w:ascii="Trebuchet MS" w:eastAsia="Trebuchet MS" w:hAnsi="Trebuchet MS" w:cs="Trebuchet MS"/>
      <w:sz w:val="26"/>
      <w:szCs w:val="26"/>
    </w:rPr>
  </w:style>
  <w:style w:type="table" w:customStyle="1" w:styleId="a5">
    <w:basedOn w:val="TableNormal"/>
    <w:rsid w:val="00BC2C54"/>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7337</Characters>
  <Application>Microsoft Macintosh Word</Application>
  <DocSecurity>0</DocSecurity>
  <Lines>61</Lines>
  <Paragraphs>14</Paragraphs>
  <ScaleCrop>false</ScaleCrop>
  <Company>キングス・ガーデン神奈川</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結城 勝吾</cp:lastModifiedBy>
  <cp:revision>2</cp:revision>
  <dcterms:created xsi:type="dcterms:W3CDTF">2017-01-22T06:26:00Z</dcterms:created>
  <dcterms:modified xsi:type="dcterms:W3CDTF">2017-01-22T06:29:00Z</dcterms:modified>
</cp:coreProperties>
</file>